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CD" w:rsidRPr="00CF6640" w:rsidRDefault="00CF6640" w:rsidP="001C1B8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F6640">
        <w:rPr>
          <w:rFonts w:cs="Times New Roman"/>
          <w:b/>
          <w:sz w:val="28"/>
          <w:szCs w:val="28"/>
        </w:rPr>
        <w:t>«</w:t>
      </w:r>
      <w:r w:rsidR="005F4590" w:rsidRPr="005F4590">
        <w:rPr>
          <w:rFonts w:cs="Times New Roman"/>
          <w:b/>
          <w:caps/>
          <w:sz w:val="28"/>
          <w:szCs w:val="28"/>
        </w:rPr>
        <w:t>Учимся эффективному общению</w:t>
      </w:r>
      <w:r w:rsidR="005F4590">
        <w:rPr>
          <w:rFonts w:cs="Times New Roman"/>
          <w:b/>
          <w:sz w:val="28"/>
          <w:szCs w:val="28"/>
        </w:rPr>
        <w:t>»</w:t>
      </w:r>
    </w:p>
    <w:p w:rsidR="00CF6640" w:rsidRPr="001C1B8D" w:rsidRDefault="00CF6640" w:rsidP="001C1B8D">
      <w:pPr>
        <w:spacing w:after="0" w:line="240" w:lineRule="auto"/>
        <w:rPr>
          <w:rFonts w:cs="Times New Roman"/>
          <w:sz w:val="16"/>
          <w:szCs w:val="16"/>
        </w:rPr>
      </w:pPr>
    </w:p>
    <w:p w:rsidR="001C1B8D" w:rsidRDefault="001C1B8D" w:rsidP="001C1B8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инте</w:t>
      </w:r>
      <w:r w:rsidR="00A8514D">
        <w:rPr>
          <w:b/>
          <w:bCs/>
          <w:sz w:val="28"/>
        </w:rPr>
        <w:t>рактивное занятие для девочек 13</w:t>
      </w:r>
      <w:r w:rsidR="004B173F">
        <w:rPr>
          <w:b/>
          <w:bCs/>
          <w:sz w:val="28"/>
        </w:rPr>
        <w:t>-1</w:t>
      </w:r>
      <w:r w:rsidR="00A8514D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лет, </w:t>
      </w:r>
    </w:p>
    <w:p w:rsidR="001C1B8D" w:rsidRDefault="001C1B8D" w:rsidP="001C1B8D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организованное по принципу «равный обучает равного»</w:t>
      </w:r>
    </w:p>
    <w:p w:rsidR="003C4E4F" w:rsidRDefault="003C4E4F" w:rsidP="003C4E4F">
      <w:pPr>
        <w:spacing w:after="0" w:line="240" w:lineRule="auto"/>
        <w:ind w:left="-567"/>
        <w:jc w:val="center"/>
        <w:rPr>
          <w:b/>
          <w:bCs/>
          <w:sz w:val="28"/>
        </w:rPr>
      </w:pPr>
    </w:p>
    <w:p w:rsidR="001C1B8D" w:rsidRDefault="003C4E4F" w:rsidP="003C4E4F">
      <w:pPr>
        <w:spacing w:after="0" w:line="240" w:lineRule="auto"/>
        <w:ind w:left="-567"/>
        <w:jc w:val="right"/>
        <w:rPr>
          <w:b/>
          <w:bCs/>
          <w:sz w:val="24"/>
          <w:lang w:val="en-US"/>
        </w:rPr>
      </w:pPr>
      <w:r>
        <w:rPr>
          <w:b/>
          <w:bCs/>
        </w:rPr>
        <w:t>Составила: Дмитриева Е.Г.</w:t>
      </w:r>
    </w:p>
    <w:p w:rsidR="003C4E4F" w:rsidRPr="003C4E4F" w:rsidRDefault="003C4E4F" w:rsidP="003C4E4F">
      <w:pPr>
        <w:spacing w:after="0" w:line="240" w:lineRule="auto"/>
        <w:ind w:left="-567"/>
        <w:jc w:val="right"/>
        <w:rPr>
          <w:b/>
          <w:bCs/>
          <w:sz w:val="16"/>
          <w:szCs w:val="16"/>
          <w:lang w:val="en-US"/>
        </w:rPr>
      </w:pPr>
    </w:p>
    <w:p w:rsidR="001C1B8D" w:rsidRPr="00222082" w:rsidRDefault="001C1B8D" w:rsidP="001C1B8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082">
        <w:rPr>
          <w:rFonts w:ascii="Times New Roman" w:hAnsi="Times New Roman" w:cs="Times New Roman"/>
          <w:b/>
          <w:sz w:val="26"/>
          <w:szCs w:val="26"/>
        </w:rPr>
        <w:t xml:space="preserve">ВСТУПИТЕЛЬНАЯ ЧАСТЬ </w:t>
      </w:r>
      <w:r w:rsidRPr="00222082">
        <w:rPr>
          <w:rFonts w:ascii="Times New Roman" w:hAnsi="Times New Roman" w:cs="Times New Roman"/>
          <w:i/>
          <w:sz w:val="26"/>
          <w:szCs w:val="26"/>
        </w:rPr>
        <w:t xml:space="preserve">(представление волонтёров, </w:t>
      </w:r>
      <w:r w:rsidR="009E3407" w:rsidRPr="00222082">
        <w:rPr>
          <w:rFonts w:ascii="Times New Roman" w:hAnsi="Times New Roman" w:cs="Times New Roman"/>
          <w:i/>
          <w:sz w:val="26"/>
          <w:szCs w:val="26"/>
        </w:rPr>
        <w:t>актуализация темы «общение»</w:t>
      </w:r>
      <w:r w:rsidRPr="00222082">
        <w:rPr>
          <w:rFonts w:ascii="Times New Roman" w:hAnsi="Times New Roman" w:cs="Times New Roman"/>
          <w:i/>
          <w:sz w:val="26"/>
          <w:szCs w:val="26"/>
        </w:rPr>
        <w:t>, озвучивание темы и цели встречи, принятие правил</w:t>
      </w:r>
      <w:r w:rsidR="009E3407" w:rsidRPr="00222082">
        <w:rPr>
          <w:rFonts w:ascii="Times New Roman" w:hAnsi="Times New Roman" w:cs="Times New Roman"/>
          <w:i/>
          <w:sz w:val="26"/>
          <w:szCs w:val="26"/>
        </w:rPr>
        <w:t>, знакомство с группой</w:t>
      </w:r>
      <w:r w:rsidR="003C4E4F" w:rsidRPr="00222082">
        <w:rPr>
          <w:rFonts w:ascii="Times New Roman" w:hAnsi="Times New Roman" w:cs="Times New Roman"/>
          <w:i/>
          <w:sz w:val="26"/>
          <w:szCs w:val="26"/>
        </w:rPr>
        <w:t>, создание благоприятной эмоциональной атмосферы в группе</w:t>
      </w:r>
      <w:r w:rsidRPr="00222082">
        <w:rPr>
          <w:rFonts w:ascii="Times New Roman" w:hAnsi="Times New Roman" w:cs="Times New Roman"/>
          <w:i/>
          <w:sz w:val="26"/>
          <w:szCs w:val="26"/>
        </w:rPr>
        <w:t>)</w:t>
      </w:r>
    </w:p>
    <w:p w:rsidR="001C1B8D" w:rsidRPr="008C1F8F" w:rsidRDefault="001C1B8D" w:rsidP="001C1B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</w:p>
    <w:p w:rsidR="004B173F" w:rsidRDefault="007A61A9" w:rsidP="001C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C1B8D" w:rsidRPr="00ED1662">
        <w:rPr>
          <w:rFonts w:ascii="Times New Roman" w:hAnsi="Times New Roman" w:cs="Times New Roman"/>
          <w:sz w:val="26"/>
          <w:szCs w:val="26"/>
        </w:rPr>
        <w:t>стреча начинается с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волонтёров и общест</w:t>
      </w:r>
      <w:r w:rsidR="00391B60">
        <w:rPr>
          <w:rFonts w:ascii="Times New Roman" w:hAnsi="Times New Roman" w:cs="Times New Roman"/>
          <w:sz w:val="26"/>
          <w:szCs w:val="26"/>
        </w:rPr>
        <w:t>венной организации, от лица которой реализуется образовательная программа равного обучения</w:t>
      </w:r>
      <w:r w:rsidR="001C1B8D" w:rsidRPr="00ED16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173F" w:rsidRPr="001C1B8D" w:rsidRDefault="004B173F" w:rsidP="004B17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Pr="00C54DFB">
        <w:rPr>
          <w:rFonts w:cs="Arial"/>
          <w:b/>
          <w:sz w:val="26"/>
          <w:szCs w:val="26"/>
        </w:rPr>
        <w:t xml:space="preserve">Добрый день, </w:t>
      </w:r>
      <w:r>
        <w:rPr>
          <w:rFonts w:cs="Arial"/>
          <w:b/>
          <w:sz w:val="26"/>
          <w:szCs w:val="26"/>
        </w:rPr>
        <w:t>нас зовут</w:t>
      </w:r>
      <w:r w:rsidRPr="00C54DFB">
        <w:rPr>
          <w:rFonts w:cs="Arial"/>
          <w:b/>
          <w:sz w:val="26"/>
          <w:szCs w:val="26"/>
        </w:rPr>
        <w:t>…</w:t>
      </w:r>
      <w:r w:rsidRPr="00505A38">
        <w:rPr>
          <w:rFonts w:cs="Times New Roman"/>
          <w:sz w:val="26"/>
          <w:szCs w:val="26"/>
        </w:rPr>
        <w:t xml:space="preserve"> </w:t>
      </w:r>
      <w:r w:rsidRPr="001C1B8D">
        <w:rPr>
          <w:rFonts w:cs="Times New Roman"/>
          <w:b/>
          <w:sz w:val="26"/>
          <w:szCs w:val="26"/>
        </w:rPr>
        <w:t>Мы волонтёры Ассоциации белорусских гайдов. Слово гайд переводится как «проводник». И сегодня мы хотим стать вашими проводн</w:t>
      </w:r>
      <w:r w:rsidRPr="001C1B8D">
        <w:rPr>
          <w:rFonts w:cs="Times New Roman"/>
          <w:b/>
          <w:sz w:val="26"/>
          <w:szCs w:val="26"/>
        </w:rPr>
        <w:t>и</w:t>
      </w:r>
      <w:r w:rsidRPr="001C1B8D">
        <w:rPr>
          <w:rFonts w:cs="Times New Roman"/>
          <w:b/>
          <w:sz w:val="26"/>
          <w:szCs w:val="26"/>
        </w:rPr>
        <w:t xml:space="preserve">ками в мир ЭФФЕКТИВНОЙ КОММУНИКАЦИИ. </w:t>
      </w:r>
      <w:r>
        <w:rPr>
          <w:rFonts w:cs="Times New Roman"/>
          <w:b/>
          <w:sz w:val="26"/>
          <w:szCs w:val="26"/>
        </w:rPr>
        <w:t>Давайте разберём смысл этих двух слов</w:t>
      </w:r>
      <w:r w:rsidRPr="001C1B8D">
        <w:rPr>
          <w:rFonts w:cs="Times New Roman"/>
          <w:b/>
          <w:sz w:val="26"/>
          <w:szCs w:val="26"/>
        </w:rPr>
        <w:t xml:space="preserve">. Что </w:t>
      </w:r>
      <w:r>
        <w:rPr>
          <w:rFonts w:cs="Times New Roman"/>
          <w:b/>
          <w:sz w:val="26"/>
          <w:szCs w:val="26"/>
        </w:rPr>
        <w:t>означает каждое из них?</w:t>
      </w:r>
    </w:p>
    <w:p w:rsidR="00ED1662" w:rsidRPr="00ED1662" w:rsidRDefault="00ED1662" w:rsidP="00ED16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662">
        <w:rPr>
          <w:rFonts w:ascii="Times New Roman" w:hAnsi="Times New Roman" w:cs="Times New Roman"/>
          <w:sz w:val="26"/>
          <w:szCs w:val="26"/>
        </w:rPr>
        <w:t>Учас</w:t>
      </w:r>
      <w:r w:rsidR="00D2350F">
        <w:rPr>
          <w:rFonts w:ascii="Times New Roman" w:hAnsi="Times New Roman" w:cs="Times New Roman"/>
          <w:sz w:val="26"/>
          <w:szCs w:val="26"/>
        </w:rPr>
        <w:t>тницы</w:t>
      </w:r>
      <w:r>
        <w:rPr>
          <w:rFonts w:ascii="Times New Roman" w:hAnsi="Times New Roman" w:cs="Times New Roman"/>
          <w:sz w:val="26"/>
          <w:szCs w:val="26"/>
        </w:rPr>
        <w:t>, возможно, скажут, что эти два понятия означают</w:t>
      </w:r>
      <w:r w:rsidRPr="00ED1662">
        <w:rPr>
          <w:rFonts w:ascii="Times New Roman" w:hAnsi="Times New Roman" w:cs="Times New Roman"/>
          <w:sz w:val="26"/>
          <w:szCs w:val="26"/>
        </w:rPr>
        <w:t xml:space="preserve"> ПОЛЕЗНОЕ ОБЩЕНИЕ. Это правильно, но отчасти</w:t>
      </w:r>
      <w:r>
        <w:rPr>
          <w:rFonts w:ascii="Times New Roman" w:hAnsi="Times New Roman" w:cs="Times New Roman"/>
          <w:sz w:val="26"/>
          <w:szCs w:val="26"/>
        </w:rPr>
        <w:t>. Поэтому</w:t>
      </w:r>
      <w:r w:rsidRPr="00ED16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волонтёр обязан дополнить, фиксируя определения на доске или листе ватмана.</w:t>
      </w:r>
    </w:p>
    <w:p w:rsidR="00D2350F" w:rsidRDefault="00ED1662" w:rsidP="00ED1662">
      <w:pPr>
        <w:spacing w:after="0" w:line="240" w:lineRule="auto"/>
        <w:ind w:left="426" w:hanging="426"/>
        <w:jc w:val="both"/>
        <w:rPr>
          <w:rFonts w:cs="Times New Roman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="001951BF">
        <w:rPr>
          <w:rFonts w:cs="Arial"/>
          <w:b/>
          <w:sz w:val="40"/>
          <w:szCs w:val="40"/>
        </w:rPr>
        <w:t xml:space="preserve"> </w:t>
      </w:r>
      <w:r>
        <w:rPr>
          <w:rFonts w:cs="Times New Roman"/>
          <w:b/>
          <w:sz w:val="26"/>
          <w:szCs w:val="26"/>
        </w:rPr>
        <w:t>Да, дей</w:t>
      </w:r>
      <w:r w:rsidR="00D2350F">
        <w:rPr>
          <w:rFonts w:cs="Times New Roman"/>
          <w:b/>
          <w:sz w:val="26"/>
          <w:szCs w:val="26"/>
        </w:rPr>
        <w:t>ствительно…</w:t>
      </w:r>
    </w:p>
    <w:p w:rsidR="00D2350F" w:rsidRDefault="00ED1662" w:rsidP="00D2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426" w:right="-2"/>
        <w:jc w:val="both"/>
        <w:rPr>
          <w:rFonts w:cs="Times New Roman"/>
          <w:b/>
          <w:sz w:val="26"/>
          <w:szCs w:val="26"/>
        </w:rPr>
      </w:pPr>
      <w:r w:rsidRPr="00ED1662">
        <w:rPr>
          <w:rFonts w:cs="Times New Roman"/>
          <w:b/>
          <w:sz w:val="26"/>
          <w:szCs w:val="26"/>
        </w:rPr>
        <w:t xml:space="preserve">ЭФФЕКТИВНАЯ – означает полезная. </w:t>
      </w:r>
    </w:p>
    <w:p w:rsidR="00D2350F" w:rsidRDefault="001951BF" w:rsidP="00D2350F">
      <w:pPr>
        <w:spacing w:before="120" w:after="0" w:line="240" w:lineRule="auto"/>
        <w:ind w:left="425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ED1662" w:rsidRPr="00ED1662">
        <w:rPr>
          <w:rFonts w:cs="Times New Roman"/>
          <w:b/>
          <w:sz w:val="26"/>
          <w:szCs w:val="26"/>
        </w:rPr>
        <w:t>А вот</w:t>
      </w:r>
      <w:r w:rsidR="00ED1662" w:rsidRPr="00ED1662">
        <w:rPr>
          <w:rFonts w:cs="Times New Roman"/>
          <w:b/>
          <w:sz w:val="28"/>
          <w:szCs w:val="28"/>
        </w:rPr>
        <w:t xml:space="preserve"> </w:t>
      </w:r>
      <w:r w:rsidR="00D2350F">
        <w:rPr>
          <w:rFonts w:cs="Times New Roman"/>
          <w:b/>
          <w:sz w:val="26"/>
          <w:szCs w:val="26"/>
        </w:rPr>
        <w:t>коммуникация</w:t>
      </w:r>
      <w:r w:rsidR="00ED1662" w:rsidRPr="00ED1662">
        <w:rPr>
          <w:rFonts w:cs="Times New Roman"/>
          <w:b/>
          <w:sz w:val="26"/>
          <w:szCs w:val="26"/>
        </w:rPr>
        <w:t xml:space="preserve"> – это не просто обще</w:t>
      </w:r>
      <w:r w:rsidR="00D2350F">
        <w:rPr>
          <w:rFonts w:cs="Times New Roman"/>
          <w:b/>
          <w:sz w:val="26"/>
          <w:szCs w:val="26"/>
        </w:rPr>
        <w:t>ние, как форма деятельности…</w:t>
      </w:r>
    </w:p>
    <w:p w:rsidR="00D2350F" w:rsidRDefault="00D2350F" w:rsidP="00D2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КОММУНИКАЦИЯ –</w:t>
      </w:r>
      <w:r w:rsidR="00ED1662" w:rsidRPr="00ED1662">
        <w:rPr>
          <w:rFonts w:cs="Times New Roman"/>
          <w:b/>
          <w:sz w:val="26"/>
          <w:szCs w:val="26"/>
        </w:rPr>
        <w:t xml:space="preserve"> это процесс передачи информации от человека к человеку при помощи определённых средств. </w:t>
      </w:r>
    </w:p>
    <w:p w:rsidR="00ED1662" w:rsidRPr="00ED1662" w:rsidRDefault="00ED1662" w:rsidP="00D2350F">
      <w:pPr>
        <w:spacing w:before="120" w:after="0" w:line="240" w:lineRule="auto"/>
        <w:ind w:left="425"/>
        <w:jc w:val="both"/>
        <w:rPr>
          <w:rFonts w:cs="Times New Roman"/>
          <w:b/>
          <w:sz w:val="26"/>
          <w:szCs w:val="26"/>
        </w:rPr>
      </w:pPr>
      <w:r w:rsidRPr="00ED1662">
        <w:rPr>
          <w:rFonts w:cs="Times New Roman"/>
          <w:b/>
          <w:sz w:val="26"/>
          <w:szCs w:val="26"/>
        </w:rPr>
        <w:t xml:space="preserve">Подумайте и скажите, при помощи чего можно передавать информацию? </w:t>
      </w:r>
    </w:p>
    <w:p w:rsidR="00D2350F" w:rsidRPr="00D2350F" w:rsidRDefault="00D2350F" w:rsidP="00D235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Участницы</w:t>
      </w:r>
      <w:r w:rsidRPr="00D235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вероятнее всего</w:t>
      </w:r>
      <w:r w:rsidRPr="00D235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ответят,</w:t>
      </w:r>
      <w:r w:rsidRPr="00D2350F">
        <w:rPr>
          <w:rFonts w:ascii="Times New Roman" w:hAnsi="Times New Roman" w:cs="Times New Roman"/>
          <w:sz w:val="26"/>
          <w:szCs w:val="26"/>
        </w:rPr>
        <w:t xml:space="preserve"> что передавать информацию можно </w:t>
      </w:r>
      <w:r>
        <w:rPr>
          <w:rFonts w:ascii="Times New Roman" w:hAnsi="Times New Roman" w:cs="Times New Roman"/>
          <w:sz w:val="26"/>
          <w:szCs w:val="26"/>
        </w:rPr>
        <w:t>по радио</w:t>
      </w:r>
      <w:r w:rsidRPr="00D2350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видению</w:t>
      </w:r>
      <w:r w:rsidRPr="00D2350F">
        <w:rPr>
          <w:rFonts w:ascii="Times New Roman" w:hAnsi="Times New Roman" w:cs="Times New Roman"/>
          <w:sz w:val="26"/>
          <w:szCs w:val="26"/>
        </w:rPr>
        <w:t>, че</w:t>
      </w:r>
      <w:r>
        <w:rPr>
          <w:rFonts w:ascii="Times New Roman" w:hAnsi="Times New Roman" w:cs="Times New Roman"/>
          <w:sz w:val="26"/>
          <w:szCs w:val="26"/>
        </w:rPr>
        <w:t>рез Интернет</w:t>
      </w:r>
      <w:r w:rsidRPr="00D2350F">
        <w:rPr>
          <w:rFonts w:ascii="Times New Roman" w:hAnsi="Times New Roman" w:cs="Times New Roman"/>
          <w:sz w:val="26"/>
          <w:szCs w:val="26"/>
        </w:rPr>
        <w:t xml:space="preserve">, письмом по почте, а также </w:t>
      </w:r>
      <w:r w:rsidR="001951BF">
        <w:rPr>
          <w:rFonts w:ascii="Times New Roman" w:hAnsi="Times New Roman" w:cs="Times New Roman"/>
          <w:sz w:val="26"/>
          <w:szCs w:val="26"/>
        </w:rPr>
        <w:t>с помощи речи</w:t>
      </w:r>
      <w:r w:rsidRPr="00D2350F">
        <w:rPr>
          <w:rFonts w:ascii="Times New Roman" w:hAnsi="Times New Roman" w:cs="Times New Roman"/>
          <w:sz w:val="26"/>
          <w:szCs w:val="26"/>
        </w:rPr>
        <w:t xml:space="preserve">, </w:t>
      </w:r>
      <w:r w:rsidR="001951BF">
        <w:rPr>
          <w:rFonts w:ascii="Times New Roman" w:hAnsi="Times New Roman" w:cs="Times New Roman"/>
          <w:sz w:val="26"/>
          <w:szCs w:val="26"/>
        </w:rPr>
        <w:t xml:space="preserve">интонации </w:t>
      </w:r>
      <w:r w:rsidRPr="00D2350F">
        <w:rPr>
          <w:rFonts w:ascii="Times New Roman" w:hAnsi="Times New Roman" w:cs="Times New Roman"/>
          <w:sz w:val="26"/>
          <w:szCs w:val="26"/>
        </w:rPr>
        <w:t xml:space="preserve">(т.е. </w:t>
      </w:r>
      <w:r w:rsidR="001951BF">
        <w:rPr>
          <w:rFonts w:ascii="Times New Roman" w:hAnsi="Times New Roman" w:cs="Times New Roman"/>
          <w:sz w:val="26"/>
          <w:szCs w:val="26"/>
        </w:rPr>
        <w:t>г</w:t>
      </w:r>
      <w:r w:rsidR="001951BF">
        <w:rPr>
          <w:rFonts w:ascii="Times New Roman" w:hAnsi="Times New Roman" w:cs="Times New Roman"/>
          <w:sz w:val="26"/>
          <w:szCs w:val="26"/>
        </w:rPr>
        <w:t>о</w:t>
      </w:r>
      <w:r w:rsidR="001951BF">
        <w:rPr>
          <w:rFonts w:ascii="Times New Roman" w:hAnsi="Times New Roman" w:cs="Times New Roman"/>
          <w:sz w:val="26"/>
          <w:szCs w:val="26"/>
        </w:rPr>
        <w:t>лосовыми оттенками</w:t>
      </w:r>
      <w:r w:rsidRPr="00D2350F">
        <w:rPr>
          <w:rFonts w:ascii="Times New Roman" w:hAnsi="Times New Roman" w:cs="Times New Roman"/>
          <w:sz w:val="26"/>
          <w:szCs w:val="26"/>
        </w:rPr>
        <w:t xml:space="preserve">), </w:t>
      </w:r>
      <w:r w:rsidR="001951BF">
        <w:rPr>
          <w:rFonts w:ascii="Times New Roman" w:hAnsi="Times New Roman" w:cs="Times New Roman"/>
          <w:sz w:val="26"/>
          <w:szCs w:val="26"/>
        </w:rPr>
        <w:t>жестами, мимикой</w:t>
      </w:r>
      <w:r w:rsidRPr="00D2350F">
        <w:rPr>
          <w:rFonts w:ascii="Times New Roman" w:hAnsi="Times New Roman" w:cs="Times New Roman"/>
          <w:sz w:val="26"/>
          <w:szCs w:val="26"/>
        </w:rPr>
        <w:t xml:space="preserve"> и т.д.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2350F">
        <w:rPr>
          <w:rFonts w:ascii="Times New Roman" w:hAnsi="Times New Roman" w:cs="Times New Roman"/>
          <w:sz w:val="26"/>
          <w:szCs w:val="26"/>
        </w:rPr>
        <w:t xml:space="preserve">олонтёр </w:t>
      </w:r>
      <w:r>
        <w:rPr>
          <w:rFonts w:ascii="Times New Roman" w:hAnsi="Times New Roman" w:cs="Times New Roman"/>
          <w:sz w:val="26"/>
          <w:szCs w:val="26"/>
        </w:rPr>
        <w:t>может помочь девочкам в пои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ке правильного ответа, </w:t>
      </w:r>
      <w:r w:rsidR="001951BF">
        <w:rPr>
          <w:rFonts w:ascii="Times New Roman" w:hAnsi="Times New Roman" w:cs="Times New Roman"/>
          <w:sz w:val="26"/>
          <w:szCs w:val="26"/>
        </w:rPr>
        <w:t>побуждая их к рассуждению.</w:t>
      </w:r>
    </w:p>
    <w:p w:rsidR="001951BF" w:rsidRDefault="001951BF" w:rsidP="001951BF">
      <w:pPr>
        <w:spacing w:after="0" w:line="240" w:lineRule="auto"/>
        <w:ind w:left="426" w:hanging="426"/>
        <w:jc w:val="both"/>
        <w:rPr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1951BF">
        <w:rPr>
          <w:b/>
          <w:sz w:val="26"/>
          <w:szCs w:val="26"/>
        </w:rPr>
        <w:t>Сегодня мы с вами попробуем общаться всеми доступными нам средствами, пот</w:t>
      </w:r>
      <w:r w:rsidRPr="001951BF">
        <w:rPr>
          <w:b/>
          <w:sz w:val="26"/>
          <w:szCs w:val="26"/>
        </w:rPr>
        <w:t>о</w:t>
      </w:r>
      <w:r w:rsidRPr="001951BF">
        <w:rPr>
          <w:b/>
          <w:sz w:val="26"/>
          <w:szCs w:val="26"/>
        </w:rPr>
        <w:t xml:space="preserve">му что тема нашей встречи звучит так «Учимся эффективному общению». </w:t>
      </w:r>
    </w:p>
    <w:p w:rsidR="00937AA6" w:rsidRPr="00937AA6" w:rsidRDefault="00937AA6" w:rsidP="001951BF">
      <w:pPr>
        <w:spacing w:after="0" w:line="240" w:lineRule="auto"/>
        <w:ind w:left="426" w:hanging="426"/>
        <w:jc w:val="both"/>
        <w:rPr>
          <w:b/>
          <w:sz w:val="16"/>
          <w:szCs w:val="16"/>
        </w:rPr>
      </w:pPr>
    </w:p>
    <w:p w:rsidR="001951BF" w:rsidRDefault="001951BF" w:rsidP="001951BF">
      <w:pPr>
        <w:spacing w:after="0" w:line="240" w:lineRule="auto"/>
        <w:ind w:left="426" w:hanging="426"/>
        <w:jc w:val="both"/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 xml:space="preserve">       Главная цель </w:t>
      </w:r>
      <w:r w:rsidRPr="001951BF">
        <w:rPr>
          <w:b/>
          <w:sz w:val="26"/>
          <w:szCs w:val="26"/>
        </w:rPr>
        <w:t xml:space="preserve">встречи – </w:t>
      </w:r>
      <w:r w:rsidRPr="001951BF">
        <w:rPr>
          <w:rFonts w:ascii="Calibri" w:hAnsi="Calibri"/>
          <w:b/>
          <w:sz w:val="26"/>
          <w:szCs w:val="26"/>
        </w:rPr>
        <w:t>повысить уровень знаний о вербальных и невербальных средствах общения, развивать свои коммуникативные навыки.</w:t>
      </w:r>
    </w:p>
    <w:p w:rsidR="00937AA6" w:rsidRPr="00937AA6" w:rsidRDefault="00937AA6" w:rsidP="001951BF">
      <w:pPr>
        <w:spacing w:after="0" w:line="240" w:lineRule="auto"/>
        <w:ind w:left="426" w:hanging="426"/>
        <w:jc w:val="both"/>
        <w:rPr>
          <w:rFonts w:ascii="Calibri" w:hAnsi="Calibri"/>
          <w:b/>
          <w:sz w:val="16"/>
          <w:szCs w:val="16"/>
        </w:rPr>
      </w:pPr>
    </w:p>
    <w:p w:rsidR="001951BF" w:rsidRDefault="001951BF" w:rsidP="009E3407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b/>
          <w:sz w:val="26"/>
          <w:szCs w:val="26"/>
        </w:rPr>
      </w:pPr>
      <w:r w:rsidRPr="001951BF">
        <w:rPr>
          <w:rFonts w:ascii="Calibri" w:hAnsi="Calibri"/>
          <w:b/>
          <w:sz w:val="26"/>
          <w:szCs w:val="26"/>
        </w:rPr>
        <w:t xml:space="preserve">   </w:t>
      </w:r>
      <w:r>
        <w:rPr>
          <w:rFonts w:cs="Times New Roman"/>
          <w:b/>
          <w:sz w:val="26"/>
          <w:szCs w:val="26"/>
        </w:rPr>
        <w:t xml:space="preserve">    </w:t>
      </w:r>
      <w:r w:rsidRPr="001951BF">
        <w:rPr>
          <w:rFonts w:cs="Times New Roman"/>
          <w:b/>
          <w:sz w:val="26"/>
          <w:szCs w:val="26"/>
        </w:rPr>
        <w:t>Чтобы наше общение бы</w:t>
      </w:r>
      <w:r>
        <w:rPr>
          <w:rFonts w:cs="Times New Roman"/>
          <w:b/>
          <w:sz w:val="26"/>
          <w:szCs w:val="26"/>
        </w:rPr>
        <w:t xml:space="preserve">ло по-настоящему </w:t>
      </w:r>
      <w:r w:rsidRPr="001951BF">
        <w:rPr>
          <w:rFonts w:cs="Times New Roman"/>
          <w:b/>
          <w:sz w:val="26"/>
          <w:szCs w:val="26"/>
        </w:rPr>
        <w:t>полезным, давайте примем правила коллективной рабо</w:t>
      </w:r>
      <w:r>
        <w:rPr>
          <w:rFonts w:cs="Times New Roman"/>
          <w:b/>
          <w:sz w:val="26"/>
          <w:szCs w:val="26"/>
        </w:rPr>
        <w:t xml:space="preserve">ты, </w:t>
      </w:r>
      <w:r w:rsidRPr="004E5BE2">
        <w:rPr>
          <w:b/>
          <w:sz w:val="26"/>
          <w:szCs w:val="26"/>
        </w:rPr>
        <w:t xml:space="preserve">которые помогут нам </w:t>
      </w:r>
      <w:r>
        <w:rPr>
          <w:b/>
          <w:sz w:val="26"/>
          <w:szCs w:val="26"/>
        </w:rPr>
        <w:t>создать активную творческую</w:t>
      </w:r>
      <w:r w:rsidRPr="004E5BE2">
        <w:rPr>
          <w:b/>
          <w:sz w:val="26"/>
          <w:szCs w:val="26"/>
        </w:rPr>
        <w:t xml:space="preserve"> атм</w:t>
      </w:r>
      <w:r w:rsidRPr="004E5BE2">
        <w:rPr>
          <w:b/>
          <w:sz w:val="26"/>
          <w:szCs w:val="26"/>
        </w:rPr>
        <w:t>о</w:t>
      </w:r>
      <w:r w:rsidRPr="004E5BE2">
        <w:rPr>
          <w:b/>
          <w:sz w:val="26"/>
          <w:szCs w:val="26"/>
        </w:rPr>
        <w:t>сфе</w:t>
      </w:r>
      <w:r>
        <w:rPr>
          <w:b/>
          <w:sz w:val="26"/>
          <w:szCs w:val="26"/>
        </w:rPr>
        <w:t>ру</w:t>
      </w:r>
      <w:r w:rsidR="009E3407">
        <w:rPr>
          <w:b/>
          <w:sz w:val="26"/>
          <w:szCs w:val="26"/>
        </w:rPr>
        <w:t xml:space="preserve"> в группе</w:t>
      </w:r>
      <w:r>
        <w:rPr>
          <w:b/>
          <w:sz w:val="26"/>
          <w:szCs w:val="26"/>
        </w:rPr>
        <w:t>…</w:t>
      </w:r>
    </w:p>
    <w:p w:rsidR="001951BF" w:rsidRPr="009E3407" w:rsidRDefault="001951BF" w:rsidP="009E3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407">
        <w:rPr>
          <w:rFonts w:ascii="Times New Roman" w:hAnsi="Times New Roman" w:cs="Times New Roman"/>
          <w:sz w:val="26"/>
          <w:szCs w:val="26"/>
        </w:rPr>
        <w:t>Предложенные правила записываются на листе ватмана либо вывешиваются в уже нап</w:t>
      </w:r>
      <w:r w:rsidRPr="009E3407">
        <w:rPr>
          <w:rFonts w:ascii="Times New Roman" w:hAnsi="Times New Roman" w:cs="Times New Roman"/>
          <w:sz w:val="26"/>
          <w:szCs w:val="26"/>
        </w:rPr>
        <w:t>е</w:t>
      </w:r>
      <w:r w:rsidRPr="009E3407">
        <w:rPr>
          <w:rFonts w:ascii="Times New Roman" w:hAnsi="Times New Roman" w:cs="Times New Roman"/>
          <w:sz w:val="26"/>
          <w:szCs w:val="26"/>
        </w:rPr>
        <w:t>чатанном виде на видное место. Их соблюдение обязательно для всех участниц. Волонт</w:t>
      </w:r>
      <w:r w:rsidRPr="009E3407">
        <w:rPr>
          <w:rFonts w:ascii="Times New Roman" w:hAnsi="Times New Roman" w:cs="Times New Roman"/>
          <w:sz w:val="26"/>
          <w:szCs w:val="26"/>
        </w:rPr>
        <w:t>ё</w:t>
      </w:r>
      <w:r w:rsidRPr="009E3407">
        <w:rPr>
          <w:rFonts w:ascii="Times New Roman" w:hAnsi="Times New Roman" w:cs="Times New Roman"/>
          <w:sz w:val="26"/>
          <w:szCs w:val="26"/>
        </w:rPr>
        <w:t xml:space="preserve">ры </w:t>
      </w:r>
      <w:r w:rsidR="009E3407">
        <w:rPr>
          <w:rFonts w:ascii="Times New Roman" w:hAnsi="Times New Roman" w:cs="Times New Roman"/>
          <w:sz w:val="26"/>
          <w:szCs w:val="26"/>
        </w:rPr>
        <w:t>могут</w:t>
      </w:r>
      <w:r w:rsidRPr="009E3407">
        <w:rPr>
          <w:rFonts w:ascii="Times New Roman" w:hAnsi="Times New Roman" w:cs="Times New Roman"/>
          <w:sz w:val="26"/>
          <w:szCs w:val="26"/>
        </w:rPr>
        <w:t xml:space="preserve"> в процессе встречи при необходимости к ним обратиться. Озвучивая правила, волонтёры конкретизируют их смысл, спрашивают согласие группы принять то или иное правило:</w:t>
      </w:r>
    </w:p>
    <w:p w:rsidR="001951BF" w:rsidRPr="009E3407" w:rsidRDefault="001951BF" w:rsidP="009E34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поднятой руки</w:t>
      </w:r>
    </w:p>
    <w:p w:rsidR="001951BF" w:rsidRPr="009E3407" w:rsidRDefault="009E3407" w:rsidP="009E34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Правило активной позиции каждого</w:t>
      </w:r>
    </w:p>
    <w:p w:rsidR="001951BF" w:rsidRPr="009E3407" w:rsidRDefault="001951BF" w:rsidP="009E34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 xml:space="preserve">Правило </w:t>
      </w:r>
      <w:r w:rsidR="009E3407">
        <w:rPr>
          <w:rFonts w:ascii="Times New Roman" w:hAnsi="Times New Roman" w:cs="Times New Roman"/>
          <w:i/>
          <w:sz w:val="26"/>
          <w:szCs w:val="26"/>
        </w:rPr>
        <w:t>«слушаем – слышим» (уважение и внимательность друг к другу)</w:t>
      </w:r>
    </w:p>
    <w:p w:rsidR="001951BF" w:rsidRPr="009E3407" w:rsidRDefault="001951BF" w:rsidP="009E34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 xml:space="preserve">Правило </w:t>
      </w:r>
      <w:r w:rsidR="009E3407">
        <w:rPr>
          <w:rFonts w:ascii="Times New Roman" w:hAnsi="Times New Roman" w:cs="Times New Roman"/>
          <w:i/>
          <w:sz w:val="26"/>
          <w:szCs w:val="26"/>
        </w:rPr>
        <w:t>точности</w:t>
      </w:r>
      <w:r w:rsidRPr="009E3407">
        <w:rPr>
          <w:rFonts w:ascii="Times New Roman" w:hAnsi="Times New Roman" w:cs="Times New Roman"/>
          <w:i/>
          <w:sz w:val="26"/>
          <w:szCs w:val="26"/>
        </w:rPr>
        <w:t xml:space="preserve"> (высказываться кратко и по существу)</w:t>
      </w:r>
    </w:p>
    <w:p w:rsidR="001951BF" w:rsidRPr="009E3407" w:rsidRDefault="001951BF" w:rsidP="009E340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«Одна девочка говорит в одну единицу времени!» (одновременно высказ</w:t>
      </w:r>
      <w:r w:rsidRPr="009E3407">
        <w:rPr>
          <w:rFonts w:ascii="Times New Roman" w:hAnsi="Times New Roman" w:cs="Times New Roman"/>
          <w:i/>
          <w:sz w:val="26"/>
          <w:szCs w:val="26"/>
        </w:rPr>
        <w:t>ы</w:t>
      </w:r>
      <w:r w:rsidRPr="009E3407">
        <w:rPr>
          <w:rFonts w:ascii="Times New Roman" w:hAnsi="Times New Roman" w:cs="Times New Roman"/>
          <w:i/>
          <w:sz w:val="26"/>
          <w:szCs w:val="26"/>
        </w:rPr>
        <w:t>вается только один человек)</w:t>
      </w:r>
    </w:p>
    <w:p w:rsidR="001951BF" w:rsidRPr="009E3407" w:rsidRDefault="001951BF" w:rsidP="009E3407">
      <w:pPr>
        <w:numPr>
          <w:ilvl w:val="0"/>
          <w:numId w:val="25"/>
        </w:numPr>
        <w:tabs>
          <w:tab w:val="center" w:pos="3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Правило </w:t>
      </w:r>
      <w:r w:rsidR="009E3407">
        <w:rPr>
          <w:rFonts w:ascii="Times New Roman" w:hAnsi="Times New Roman" w:cs="Times New Roman"/>
          <w:i/>
          <w:sz w:val="26"/>
          <w:szCs w:val="26"/>
        </w:rPr>
        <w:t>«Песочных часов» (Если кто-то в процессе коллективного обсуждения хочет быть услышанным, а на него не обращают внимания, он может подойти к столу с песочными часами, перевернуть их. И тогда в группе должна наступить тишина. А у того, кто перевернул часы есть ровно 1 минута, чтобы высказать свою точку зрения группе)</w:t>
      </w:r>
    </w:p>
    <w:p w:rsidR="001951BF" w:rsidRPr="009E3407" w:rsidRDefault="001951BF" w:rsidP="009E3407">
      <w:pPr>
        <w:numPr>
          <w:ilvl w:val="0"/>
          <w:numId w:val="25"/>
        </w:numPr>
        <w:tabs>
          <w:tab w:val="center" w:pos="3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E3407">
        <w:rPr>
          <w:rFonts w:ascii="Times New Roman" w:hAnsi="Times New Roman" w:cs="Times New Roman"/>
          <w:i/>
          <w:sz w:val="26"/>
          <w:szCs w:val="26"/>
        </w:rPr>
        <w:t>Правило «спящего» телефона (телефон переключается в бесшумный режим)</w:t>
      </w:r>
    </w:p>
    <w:p w:rsidR="001C1B8D" w:rsidRPr="00C54DFB" w:rsidRDefault="00B46FF7" w:rsidP="00B46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6"/>
          <w:szCs w:val="26"/>
        </w:rPr>
      </w:pPr>
      <w:r w:rsidRPr="00B46FF7">
        <w:rPr>
          <w:rFonts w:cs="Arial"/>
          <w:b/>
          <w:sz w:val="40"/>
          <w:szCs w:val="40"/>
        </w:rPr>
        <w:sym w:font="Wingdings" w:char="F04A"/>
      </w:r>
      <w:r w:rsidRPr="00B46FF7">
        <w:rPr>
          <w:rFonts w:cs="Arial"/>
          <w:b/>
          <w:sz w:val="26"/>
          <w:szCs w:val="26"/>
        </w:rPr>
        <w:t xml:space="preserve"> Первый шаг к эффективному общению – это знакомство</w:t>
      </w:r>
      <w:r>
        <w:rPr>
          <w:rFonts w:cs="Arial"/>
          <w:b/>
          <w:sz w:val="40"/>
          <w:szCs w:val="40"/>
        </w:rPr>
        <w:t xml:space="preserve">. </w:t>
      </w:r>
      <w:r w:rsidR="001C1B8D">
        <w:rPr>
          <w:rFonts w:cs="Arial"/>
          <w:b/>
          <w:sz w:val="26"/>
          <w:szCs w:val="26"/>
        </w:rPr>
        <w:t>Давайте познакомимся…</w:t>
      </w:r>
    </w:p>
    <w:p w:rsidR="001C1B8D" w:rsidRPr="006F2106" w:rsidRDefault="001C1B8D" w:rsidP="001C1B8D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5E3065" w:rsidRDefault="001C1B8D" w:rsidP="00B4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F7">
        <w:rPr>
          <w:rFonts w:ascii="Times New Roman" w:hAnsi="Times New Roman" w:cs="Times New Roman"/>
          <w:sz w:val="26"/>
          <w:szCs w:val="26"/>
        </w:rPr>
        <w:t xml:space="preserve">Для знакомства </w:t>
      </w:r>
      <w:r w:rsidRPr="00B46FF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46FF7">
        <w:rPr>
          <w:rFonts w:ascii="Times New Roman" w:hAnsi="Times New Roman" w:cs="Times New Roman"/>
          <w:sz w:val="26"/>
          <w:szCs w:val="26"/>
        </w:rPr>
        <w:t xml:space="preserve"> участницами встречи</w:t>
      </w:r>
      <w:r w:rsidR="004350EC">
        <w:rPr>
          <w:rFonts w:ascii="Times New Roman" w:hAnsi="Times New Roman" w:cs="Times New Roman"/>
          <w:sz w:val="26"/>
          <w:szCs w:val="26"/>
        </w:rPr>
        <w:t xml:space="preserve"> каждой из них предлагается построить ассоци</w:t>
      </w:r>
      <w:r w:rsidR="004350EC">
        <w:rPr>
          <w:rFonts w:ascii="Times New Roman" w:hAnsi="Times New Roman" w:cs="Times New Roman"/>
          <w:sz w:val="26"/>
          <w:szCs w:val="26"/>
        </w:rPr>
        <w:t>а</w:t>
      </w:r>
      <w:r w:rsidR="004350EC">
        <w:rPr>
          <w:rFonts w:ascii="Times New Roman" w:hAnsi="Times New Roman" w:cs="Times New Roman"/>
          <w:sz w:val="26"/>
          <w:szCs w:val="26"/>
        </w:rPr>
        <w:t xml:space="preserve">тивный ряд </w:t>
      </w:r>
      <w:r w:rsidR="004350EC" w:rsidRPr="004350EC">
        <w:rPr>
          <w:rFonts w:ascii="Times New Roman" w:hAnsi="Times New Roman" w:cs="Times New Roman"/>
          <w:b/>
          <w:sz w:val="26"/>
          <w:szCs w:val="26"/>
        </w:rPr>
        <w:t xml:space="preserve">«Имя – предмет похожий на меня – цветок в моей душе – живое существо </w:t>
      </w:r>
      <w:r w:rsidR="004350EC" w:rsidRPr="003C4E4F">
        <w:rPr>
          <w:rFonts w:ascii="Times New Roman" w:hAnsi="Times New Roman" w:cs="Times New Roman"/>
          <w:i/>
          <w:sz w:val="26"/>
          <w:szCs w:val="26"/>
        </w:rPr>
        <w:t>(название птицы, зверя)</w:t>
      </w:r>
      <w:r w:rsidR="004350EC" w:rsidRPr="004350EC">
        <w:rPr>
          <w:rFonts w:ascii="Times New Roman" w:hAnsi="Times New Roman" w:cs="Times New Roman"/>
          <w:b/>
          <w:sz w:val="26"/>
          <w:szCs w:val="26"/>
        </w:rPr>
        <w:t xml:space="preserve"> в моём характере»</w:t>
      </w:r>
      <w:r w:rsidR="005E3065">
        <w:rPr>
          <w:rFonts w:ascii="Times New Roman" w:hAnsi="Times New Roman" w:cs="Times New Roman"/>
          <w:sz w:val="26"/>
          <w:szCs w:val="26"/>
        </w:rPr>
        <w:t xml:space="preserve">. Например, </w:t>
      </w:r>
      <w:r w:rsidR="005E3065" w:rsidRPr="005E3065">
        <w:rPr>
          <w:rFonts w:ascii="Times New Roman" w:hAnsi="Times New Roman" w:cs="Times New Roman"/>
          <w:i/>
          <w:sz w:val="26"/>
          <w:szCs w:val="26"/>
        </w:rPr>
        <w:t>«Я Светлана – будильник (встаю раньше всех) – незабудка (такая же маленькая и нежная) – мышка (потому что запа</w:t>
      </w:r>
      <w:r w:rsidR="005E3065" w:rsidRPr="005E3065">
        <w:rPr>
          <w:rFonts w:ascii="Times New Roman" w:hAnsi="Times New Roman" w:cs="Times New Roman"/>
          <w:i/>
          <w:sz w:val="26"/>
          <w:szCs w:val="26"/>
        </w:rPr>
        <w:t>с</w:t>
      </w:r>
      <w:r w:rsidR="005E3065" w:rsidRPr="005E3065">
        <w:rPr>
          <w:rFonts w:ascii="Times New Roman" w:hAnsi="Times New Roman" w:cs="Times New Roman"/>
          <w:i/>
          <w:sz w:val="26"/>
          <w:szCs w:val="26"/>
        </w:rPr>
        <w:t>ливая и хозяйственная)».</w:t>
      </w:r>
      <w:r w:rsidRPr="00B46FF7">
        <w:rPr>
          <w:rFonts w:ascii="Times New Roman" w:hAnsi="Times New Roman" w:cs="Times New Roman"/>
          <w:sz w:val="26"/>
          <w:szCs w:val="26"/>
        </w:rPr>
        <w:t xml:space="preserve"> </w:t>
      </w:r>
      <w:r w:rsidR="005E3065">
        <w:rPr>
          <w:rFonts w:ascii="Times New Roman" w:hAnsi="Times New Roman" w:cs="Times New Roman"/>
          <w:sz w:val="26"/>
          <w:szCs w:val="26"/>
        </w:rPr>
        <w:t>Первыми начинают волонтёры. По их примеру продолжают г</w:t>
      </w:r>
      <w:r w:rsidR="005E3065">
        <w:rPr>
          <w:rFonts w:ascii="Times New Roman" w:hAnsi="Times New Roman" w:cs="Times New Roman"/>
          <w:sz w:val="26"/>
          <w:szCs w:val="26"/>
        </w:rPr>
        <w:t>о</w:t>
      </w:r>
      <w:r w:rsidR="005E3065">
        <w:rPr>
          <w:rFonts w:ascii="Times New Roman" w:hAnsi="Times New Roman" w:cs="Times New Roman"/>
          <w:sz w:val="26"/>
          <w:szCs w:val="26"/>
        </w:rPr>
        <w:t>ворить о себе все участницы по кругу.</w:t>
      </w:r>
    </w:p>
    <w:p w:rsidR="001C1B8D" w:rsidRPr="005E3065" w:rsidRDefault="005E3065" w:rsidP="00B4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1C1B8D" w:rsidRPr="00B46FF7"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B46FF7">
        <w:rPr>
          <w:rFonts w:ascii="Times New Roman" w:hAnsi="Times New Roman" w:cs="Times New Roman"/>
          <w:sz w:val="26"/>
          <w:szCs w:val="26"/>
        </w:rPr>
        <w:t>положительной эмоциональной</w:t>
      </w:r>
      <w:r w:rsidR="001C1B8D" w:rsidRPr="00B46FF7">
        <w:rPr>
          <w:rFonts w:ascii="Times New Roman" w:hAnsi="Times New Roman" w:cs="Times New Roman"/>
          <w:sz w:val="26"/>
          <w:szCs w:val="26"/>
        </w:rPr>
        <w:t xml:space="preserve"> атмосферы</w:t>
      </w:r>
      <w:r>
        <w:rPr>
          <w:rFonts w:ascii="Times New Roman" w:hAnsi="Times New Roman" w:cs="Times New Roman"/>
          <w:sz w:val="26"/>
          <w:szCs w:val="26"/>
        </w:rPr>
        <w:t xml:space="preserve"> в группе</w:t>
      </w:r>
      <w:r w:rsidR="001C1B8D" w:rsidRPr="00B46FF7">
        <w:rPr>
          <w:rFonts w:ascii="Times New Roman" w:hAnsi="Times New Roman" w:cs="Times New Roman"/>
          <w:sz w:val="26"/>
          <w:szCs w:val="26"/>
        </w:rPr>
        <w:t>, можно провес</w:t>
      </w:r>
      <w:r>
        <w:rPr>
          <w:rFonts w:ascii="Times New Roman" w:hAnsi="Times New Roman" w:cs="Times New Roman"/>
          <w:sz w:val="26"/>
          <w:szCs w:val="26"/>
        </w:rPr>
        <w:t>ти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тивную игру. Например,</w:t>
      </w:r>
      <w:r w:rsidRPr="005E30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1B8D" w:rsidRPr="005E3065">
        <w:rPr>
          <w:rFonts w:ascii="Times New Roman" w:hAnsi="Times New Roman" w:cs="Times New Roman"/>
          <w:b/>
          <w:sz w:val="26"/>
          <w:szCs w:val="26"/>
        </w:rPr>
        <w:t>«</w:t>
      </w:r>
      <w:r w:rsidR="00B46FF7" w:rsidRPr="005E3065">
        <w:rPr>
          <w:rFonts w:ascii="Times New Roman" w:hAnsi="Times New Roman" w:cs="Times New Roman"/>
          <w:b/>
          <w:sz w:val="26"/>
          <w:szCs w:val="26"/>
        </w:rPr>
        <w:t>Мои соседи</w:t>
      </w:r>
      <w:r w:rsidR="001C1B8D" w:rsidRPr="005E3065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9A4509" w:rsidRDefault="001C1B8D" w:rsidP="005E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FF7">
        <w:rPr>
          <w:rFonts w:ascii="Times New Roman" w:hAnsi="Times New Roman" w:cs="Times New Roman"/>
          <w:b/>
          <w:sz w:val="26"/>
          <w:szCs w:val="26"/>
        </w:rPr>
        <w:t>Описание игры.</w:t>
      </w:r>
      <w:r w:rsidR="00B46FF7">
        <w:rPr>
          <w:rFonts w:ascii="Times New Roman" w:hAnsi="Times New Roman" w:cs="Times New Roman"/>
          <w:sz w:val="26"/>
          <w:szCs w:val="26"/>
        </w:rPr>
        <w:t xml:space="preserve"> Один из в</w:t>
      </w:r>
      <w:r w:rsidRPr="00B46FF7">
        <w:rPr>
          <w:rFonts w:ascii="Times New Roman" w:hAnsi="Times New Roman" w:cs="Times New Roman"/>
          <w:sz w:val="26"/>
          <w:szCs w:val="26"/>
        </w:rPr>
        <w:t>олонтёр</w:t>
      </w:r>
      <w:r w:rsidR="00B46FF7">
        <w:rPr>
          <w:rFonts w:ascii="Times New Roman" w:hAnsi="Times New Roman" w:cs="Times New Roman"/>
          <w:sz w:val="26"/>
          <w:szCs w:val="26"/>
        </w:rPr>
        <w:t>ов</w:t>
      </w:r>
      <w:r w:rsidRPr="00B46FF7">
        <w:rPr>
          <w:rFonts w:ascii="Times New Roman" w:hAnsi="Times New Roman" w:cs="Times New Roman"/>
          <w:sz w:val="26"/>
          <w:szCs w:val="26"/>
        </w:rPr>
        <w:t xml:space="preserve"> и </w:t>
      </w:r>
      <w:r w:rsidR="005E3065">
        <w:rPr>
          <w:rFonts w:ascii="Times New Roman" w:hAnsi="Times New Roman" w:cs="Times New Roman"/>
          <w:sz w:val="26"/>
          <w:szCs w:val="26"/>
        </w:rPr>
        <w:t xml:space="preserve">все </w:t>
      </w:r>
      <w:r w:rsidRPr="00B46FF7">
        <w:rPr>
          <w:rFonts w:ascii="Times New Roman" w:hAnsi="Times New Roman" w:cs="Times New Roman"/>
          <w:sz w:val="26"/>
          <w:szCs w:val="26"/>
        </w:rPr>
        <w:t xml:space="preserve">участницы </w:t>
      </w:r>
      <w:r w:rsidR="00B46FF7">
        <w:rPr>
          <w:rFonts w:ascii="Times New Roman" w:hAnsi="Times New Roman" w:cs="Times New Roman"/>
          <w:sz w:val="26"/>
          <w:szCs w:val="26"/>
        </w:rPr>
        <w:t>встречи</w:t>
      </w:r>
      <w:r w:rsidRPr="00B46FF7">
        <w:rPr>
          <w:rFonts w:ascii="Times New Roman" w:hAnsi="Times New Roman" w:cs="Times New Roman"/>
          <w:sz w:val="26"/>
          <w:szCs w:val="26"/>
        </w:rPr>
        <w:t xml:space="preserve"> садятся в круг. В</w:t>
      </w:r>
      <w:r w:rsidR="00B46FF7">
        <w:rPr>
          <w:rFonts w:ascii="Times New Roman" w:hAnsi="Times New Roman" w:cs="Times New Roman"/>
          <w:sz w:val="26"/>
          <w:szCs w:val="26"/>
        </w:rPr>
        <w:t>торой в</w:t>
      </w:r>
      <w:r w:rsidRPr="00B46FF7">
        <w:rPr>
          <w:rFonts w:ascii="Times New Roman" w:hAnsi="Times New Roman" w:cs="Times New Roman"/>
          <w:sz w:val="26"/>
          <w:szCs w:val="26"/>
        </w:rPr>
        <w:t>о</w:t>
      </w:r>
      <w:r w:rsidRPr="00B46FF7">
        <w:rPr>
          <w:rFonts w:ascii="Times New Roman" w:hAnsi="Times New Roman" w:cs="Times New Roman"/>
          <w:sz w:val="26"/>
          <w:szCs w:val="26"/>
        </w:rPr>
        <w:t xml:space="preserve">лонтёр </w:t>
      </w:r>
      <w:r w:rsidR="00B46FF7">
        <w:rPr>
          <w:rFonts w:ascii="Times New Roman" w:hAnsi="Times New Roman" w:cs="Times New Roman"/>
          <w:sz w:val="26"/>
          <w:szCs w:val="26"/>
        </w:rPr>
        <w:t>остаётся без места. Он произносит фразу, которая начинается словами «Мне нр</w:t>
      </w:r>
      <w:r w:rsidR="00B46FF7">
        <w:rPr>
          <w:rFonts w:ascii="Times New Roman" w:hAnsi="Times New Roman" w:cs="Times New Roman"/>
          <w:sz w:val="26"/>
          <w:szCs w:val="26"/>
        </w:rPr>
        <w:t>а</w:t>
      </w:r>
      <w:r w:rsidR="00B46FF7">
        <w:rPr>
          <w:rFonts w:ascii="Times New Roman" w:hAnsi="Times New Roman" w:cs="Times New Roman"/>
          <w:sz w:val="26"/>
          <w:szCs w:val="26"/>
        </w:rPr>
        <w:t>вятся все мои соседи, но особенно те, кто…» и дополняют фразу каким-либо общим пр</w:t>
      </w:r>
      <w:r w:rsidR="00B46FF7">
        <w:rPr>
          <w:rFonts w:ascii="Times New Roman" w:hAnsi="Times New Roman" w:cs="Times New Roman"/>
          <w:sz w:val="26"/>
          <w:szCs w:val="26"/>
        </w:rPr>
        <w:t>и</w:t>
      </w:r>
      <w:r w:rsidR="00B46FF7">
        <w:rPr>
          <w:rFonts w:ascii="Times New Roman" w:hAnsi="Times New Roman" w:cs="Times New Roman"/>
          <w:sz w:val="26"/>
          <w:szCs w:val="26"/>
        </w:rPr>
        <w:t>знаком. Например, «… у кого есть дома собака», «… у кого глаза зелёного цвета», «… кто любит приключенческие фильмы» и т.д. Те участницы, кому соответствует предл</w:t>
      </w:r>
      <w:r w:rsidR="00B46FF7">
        <w:rPr>
          <w:rFonts w:ascii="Times New Roman" w:hAnsi="Times New Roman" w:cs="Times New Roman"/>
          <w:sz w:val="26"/>
          <w:szCs w:val="26"/>
        </w:rPr>
        <w:t>о</w:t>
      </w:r>
      <w:r w:rsidR="00B46FF7">
        <w:rPr>
          <w:rFonts w:ascii="Times New Roman" w:hAnsi="Times New Roman" w:cs="Times New Roman"/>
          <w:sz w:val="26"/>
          <w:szCs w:val="26"/>
        </w:rPr>
        <w:t>женный признак, должны встать и пересесть на другой стул. В это время волонтёр, сто</w:t>
      </w:r>
      <w:r w:rsidR="00B46FF7">
        <w:rPr>
          <w:rFonts w:ascii="Times New Roman" w:hAnsi="Times New Roman" w:cs="Times New Roman"/>
          <w:sz w:val="26"/>
          <w:szCs w:val="26"/>
        </w:rPr>
        <w:t>я</w:t>
      </w:r>
      <w:r w:rsidR="00B46FF7">
        <w:rPr>
          <w:rFonts w:ascii="Times New Roman" w:hAnsi="Times New Roman" w:cs="Times New Roman"/>
          <w:sz w:val="26"/>
          <w:szCs w:val="26"/>
        </w:rPr>
        <w:t>щий без места</w:t>
      </w:r>
      <w:r w:rsidR="004350EC">
        <w:rPr>
          <w:rFonts w:ascii="Times New Roman" w:hAnsi="Times New Roman" w:cs="Times New Roman"/>
          <w:sz w:val="26"/>
          <w:szCs w:val="26"/>
        </w:rPr>
        <w:t xml:space="preserve">, старается занять любой освободившийся стул. Та участница, которая не успела пересесть на другое место и осталась стоять, продолжает игру, произнося ту же ключевую фразу и новый признак. </w:t>
      </w:r>
    </w:p>
    <w:p w:rsidR="005E3065" w:rsidRPr="00B46FF7" w:rsidRDefault="005E3065" w:rsidP="005E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A4509" w:rsidRDefault="005E3065" w:rsidP="00974526">
      <w:pPr>
        <w:pStyle w:val="a3"/>
        <w:numPr>
          <w:ilvl w:val="0"/>
          <w:numId w:val="26"/>
        </w:numPr>
        <w:tabs>
          <w:tab w:val="left" w:pos="6236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082">
        <w:rPr>
          <w:rFonts w:ascii="Times New Roman" w:hAnsi="Times New Roman" w:cs="Times New Roman"/>
          <w:b/>
          <w:sz w:val="26"/>
          <w:szCs w:val="26"/>
        </w:rPr>
        <w:t>ОСНОВНАЯ ЧАСТЬ</w:t>
      </w:r>
      <w:r w:rsidRPr="00222082">
        <w:rPr>
          <w:rFonts w:ascii="Times New Roman" w:hAnsi="Times New Roman" w:cs="Times New Roman"/>
          <w:sz w:val="26"/>
          <w:szCs w:val="26"/>
        </w:rPr>
        <w:t xml:space="preserve"> </w:t>
      </w:r>
      <w:r w:rsidRPr="00222082">
        <w:rPr>
          <w:rFonts w:ascii="Times New Roman" w:hAnsi="Times New Roman" w:cs="Times New Roman"/>
          <w:i/>
          <w:sz w:val="26"/>
          <w:szCs w:val="26"/>
        </w:rPr>
        <w:t>(введение понятий</w:t>
      </w:r>
      <w:r w:rsidR="00974526" w:rsidRPr="00222082">
        <w:rPr>
          <w:rFonts w:ascii="Times New Roman" w:hAnsi="Times New Roman" w:cs="Times New Roman"/>
          <w:i/>
          <w:sz w:val="26"/>
          <w:szCs w:val="26"/>
        </w:rPr>
        <w:t xml:space="preserve"> «вербальное» и «невербальное» общение</w:t>
      </w:r>
      <w:r w:rsidRPr="00222082">
        <w:rPr>
          <w:rFonts w:ascii="Times New Roman" w:hAnsi="Times New Roman" w:cs="Times New Roman"/>
          <w:i/>
          <w:sz w:val="26"/>
          <w:szCs w:val="26"/>
        </w:rPr>
        <w:t>, мини-лекция «</w:t>
      </w:r>
      <w:r w:rsidR="009A4509">
        <w:rPr>
          <w:rFonts w:ascii="Times New Roman" w:hAnsi="Times New Roman" w:cs="Times New Roman"/>
          <w:i/>
          <w:sz w:val="26"/>
          <w:szCs w:val="26"/>
        </w:rPr>
        <w:t xml:space="preserve">О </w:t>
      </w:r>
      <w:r w:rsidR="00974526" w:rsidRPr="00222082">
        <w:rPr>
          <w:rFonts w:ascii="Times New Roman" w:hAnsi="Times New Roman" w:cs="Times New Roman"/>
          <w:i/>
          <w:sz w:val="26"/>
          <w:szCs w:val="26"/>
        </w:rPr>
        <w:t>невербально</w:t>
      </w:r>
      <w:r w:rsidR="009A4509">
        <w:rPr>
          <w:rFonts w:ascii="Times New Roman" w:hAnsi="Times New Roman" w:cs="Times New Roman"/>
          <w:i/>
          <w:sz w:val="26"/>
          <w:szCs w:val="26"/>
        </w:rPr>
        <w:t>й коммуникации и невербальном реагировании</w:t>
      </w:r>
      <w:r w:rsidR="00974526" w:rsidRPr="00222082">
        <w:rPr>
          <w:rFonts w:ascii="Times New Roman" w:hAnsi="Times New Roman" w:cs="Times New Roman"/>
          <w:i/>
          <w:sz w:val="26"/>
          <w:szCs w:val="26"/>
        </w:rPr>
        <w:t>»,</w:t>
      </w:r>
      <w:r w:rsidRPr="002220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4509">
        <w:rPr>
          <w:rFonts w:ascii="Times New Roman" w:hAnsi="Times New Roman" w:cs="Times New Roman"/>
          <w:i/>
          <w:sz w:val="26"/>
          <w:szCs w:val="26"/>
        </w:rPr>
        <w:t>зн</w:t>
      </w:r>
      <w:r w:rsidR="009A4509">
        <w:rPr>
          <w:rFonts w:ascii="Times New Roman" w:hAnsi="Times New Roman" w:cs="Times New Roman"/>
          <w:i/>
          <w:sz w:val="26"/>
          <w:szCs w:val="26"/>
        </w:rPr>
        <w:t>а</w:t>
      </w:r>
      <w:r w:rsidR="009A4509">
        <w:rPr>
          <w:rFonts w:ascii="Times New Roman" w:hAnsi="Times New Roman" w:cs="Times New Roman"/>
          <w:i/>
          <w:sz w:val="26"/>
          <w:szCs w:val="26"/>
        </w:rPr>
        <w:t>комство с техникой формулирования вопросов через интерактивное упражнение «ОЗА», развитие умения слушать и слышать других в упражнении «Пчёлы»</w:t>
      </w:r>
    </w:p>
    <w:p w:rsidR="003F3DBD" w:rsidRDefault="001C1B8D" w:rsidP="00974526">
      <w:pPr>
        <w:spacing w:after="0" w:line="240" w:lineRule="auto"/>
        <w:ind w:left="426" w:hanging="426"/>
        <w:jc w:val="both"/>
        <w:rPr>
          <w:rFonts w:cs="Arial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="00974526" w:rsidRPr="003F3DBD">
        <w:rPr>
          <w:rFonts w:cs="Arial"/>
          <w:b/>
          <w:sz w:val="26"/>
          <w:szCs w:val="26"/>
        </w:rPr>
        <w:t>Сегодня молодые люди активно общаются в Интернете. Там можно найти себе с</w:t>
      </w:r>
      <w:r w:rsidR="00974526" w:rsidRPr="003F3DBD">
        <w:rPr>
          <w:rFonts w:cs="Arial"/>
          <w:b/>
          <w:sz w:val="26"/>
          <w:szCs w:val="26"/>
        </w:rPr>
        <w:t>о</w:t>
      </w:r>
      <w:r w:rsidR="00974526" w:rsidRPr="003F3DBD">
        <w:rPr>
          <w:rFonts w:cs="Arial"/>
          <w:b/>
          <w:sz w:val="26"/>
          <w:szCs w:val="26"/>
        </w:rPr>
        <w:t>беседника на время, узнать</w:t>
      </w:r>
      <w:r w:rsidR="003F3DBD" w:rsidRPr="003F3DBD">
        <w:rPr>
          <w:rFonts w:cs="Arial"/>
          <w:b/>
          <w:sz w:val="26"/>
          <w:szCs w:val="26"/>
        </w:rPr>
        <w:t xml:space="preserve"> его мнение по волнующему вас во</w:t>
      </w:r>
      <w:r w:rsidR="003F3DBD">
        <w:rPr>
          <w:rFonts w:cs="Arial"/>
          <w:b/>
          <w:sz w:val="26"/>
          <w:szCs w:val="26"/>
        </w:rPr>
        <w:t>просу, но при этом невозможно п</w:t>
      </w:r>
      <w:r w:rsidR="003F3DBD" w:rsidRPr="003F3DBD">
        <w:rPr>
          <w:rFonts w:cs="Arial"/>
          <w:b/>
          <w:sz w:val="26"/>
          <w:szCs w:val="26"/>
        </w:rPr>
        <w:t xml:space="preserve">очувствовать </w:t>
      </w:r>
      <w:r w:rsidR="003F3DBD">
        <w:rPr>
          <w:rFonts w:cs="Arial"/>
          <w:b/>
          <w:sz w:val="26"/>
          <w:szCs w:val="26"/>
        </w:rPr>
        <w:t>его эмоции</w:t>
      </w:r>
      <w:r w:rsidR="003F3DBD" w:rsidRPr="003F3DBD">
        <w:rPr>
          <w:rFonts w:cs="Arial"/>
          <w:b/>
          <w:sz w:val="26"/>
          <w:szCs w:val="26"/>
        </w:rPr>
        <w:t>, понять его истинное настроение, не загл</w:t>
      </w:r>
      <w:r w:rsidR="003F3DBD" w:rsidRPr="003F3DBD">
        <w:rPr>
          <w:rFonts w:cs="Arial"/>
          <w:b/>
          <w:sz w:val="26"/>
          <w:szCs w:val="26"/>
        </w:rPr>
        <w:t>я</w:t>
      </w:r>
      <w:r w:rsidR="003F3DBD" w:rsidRPr="003F3DBD">
        <w:rPr>
          <w:rFonts w:cs="Arial"/>
          <w:b/>
          <w:sz w:val="26"/>
          <w:szCs w:val="26"/>
        </w:rPr>
        <w:t>нув ему в глаза. Н</w:t>
      </w:r>
      <w:r w:rsidR="00974526" w:rsidRPr="003F3DBD">
        <w:rPr>
          <w:rFonts w:cs="Arial"/>
          <w:b/>
          <w:sz w:val="26"/>
          <w:szCs w:val="26"/>
        </w:rPr>
        <w:t>ичто не заменит живого общения</w:t>
      </w:r>
      <w:r w:rsidR="003F3DBD">
        <w:rPr>
          <w:rFonts w:cs="Arial"/>
          <w:b/>
          <w:sz w:val="26"/>
          <w:szCs w:val="26"/>
        </w:rPr>
        <w:t>! Такое живое общение может быть вербальным и невербальным.</w:t>
      </w:r>
    </w:p>
    <w:p w:rsidR="00974526" w:rsidRPr="00974526" w:rsidRDefault="003F3DBD" w:rsidP="00974526">
      <w:pPr>
        <w:spacing w:after="0" w:line="240" w:lineRule="auto"/>
        <w:ind w:left="426" w:hanging="426"/>
        <w:jc w:val="both"/>
        <w:rPr>
          <w:rFonts w:cs="Times New Roman"/>
          <w:b/>
          <w:sz w:val="26"/>
          <w:szCs w:val="26"/>
        </w:rPr>
      </w:pPr>
      <w:r>
        <w:rPr>
          <w:rFonts w:cs="Arial"/>
          <w:b/>
          <w:sz w:val="40"/>
          <w:szCs w:val="40"/>
        </w:rPr>
        <w:t xml:space="preserve">     </w:t>
      </w:r>
      <w:r w:rsidR="00974526" w:rsidRPr="00974526">
        <w:rPr>
          <w:rFonts w:cs="Times New Roman"/>
          <w:b/>
          <w:sz w:val="26"/>
          <w:szCs w:val="26"/>
        </w:rPr>
        <w:t>Общение, в котором используется речь, называется ВЕРБАЛЬНЫМ. Но общаться ещё и с помощью жестов и мимики – такое общение называется НЕВЕРБАЛЬНЫМ. Как вы считаете, какая коммуникация ВЕРБАЛЬНАЯ или НЕВЕРБАЛЬНАЯ даёт бол</w:t>
      </w:r>
      <w:r w:rsidR="00974526" w:rsidRPr="00974526">
        <w:rPr>
          <w:rFonts w:cs="Times New Roman"/>
          <w:b/>
          <w:sz w:val="26"/>
          <w:szCs w:val="26"/>
        </w:rPr>
        <w:t>ь</w:t>
      </w:r>
      <w:r w:rsidR="00974526" w:rsidRPr="00974526">
        <w:rPr>
          <w:rFonts w:cs="Times New Roman"/>
          <w:b/>
          <w:sz w:val="26"/>
          <w:szCs w:val="26"/>
        </w:rPr>
        <w:t>ше информации?</w:t>
      </w:r>
    </w:p>
    <w:p w:rsidR="00974526" w:rsidRDefault="003F3DBD" w:rsidP="003F3D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Волонтёры предлагают высказаться участницам по желанию. Их ответы не оцениваются и не комментируются волонтёрами в процессе обсуждения вопроса. Только после того, как выскажутся все желающие, волонтёры дают информацию, фиксируя её на доске или на листе ватмана. </w:t>
      </w:r>
    </w:p>
    <w:p w:rsidR="003F3DBD" w:rsidRDefault="003F3DBD" w:rsidP="003F3DBD">
      <w:pPr>
        <w:autoSpaceDE w:val="0"/>
        <w:autoSpaceDN w:val="0"/>
        <w:adjustRightInd w:val="0"/>
        <w:spacing w:after="0" w:line="240" w:lineRule="auto"/>
        <w:ind w:left="459" w:hanging="425"/>
        <w:jc w:val="both"/>
        <w:rPr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Pr="003F3DBD">
        <w:rPr>
          <w:rFonts w:cs="Times New Roman"/>
          <w:b/>
          <w:sz w:val="26"/>
          <w:szCs w:val="26"/>
        </w:rPr>
        <w:t xml:space="preserve">На самом деле </w:t>
      </w:r>
      <w:r>
        <w:rPr>
          <w:rFonts w:cs="Times New Roman"/>
          <w:b/>
          <w:sz w:val="26"/>
          <w:szCs w:val="26"/>
        </w:rPr>
        <w:t xml:space="preserve">содержание </w:t>
      </w:r>
      <w:r>
        <w:rPr>
          <w:b/>
          <w:sz w:val="26"/>
          <w:szCs w:val="26"/>
        </w:rPr>
        <w:t>информации</w:t>
      </w:r>
      <w:r w:rsidRPr="003F3DBD">
        <w:rPr>
          <w:b/>
          <w:sz w:val="26"/>
          <w:szCs w:val="26"/>
        </w:rPr>
        <w:t xml:space="preserve"> от человека к человеку вербально – р</w:t>
      </w:r>
      <w:r w:rsidRPr="003F3DBD">
        <w:rPr>
          <w:b/>
          <w:sz w:val="26"/>
          <w:szCs w:val="26"/>
        </w:rPr>
        <w:t>е</w:t>
      </w:r>
      <w:r w:rsidRPr="003F3DBD">
        <w:rPr>
          <w:b/>
          <w:sz w:val="26"/>
          <w:szCs w:val="26"/>
        </w:rPr>
        <w:t>чью – передаётся только на 7%, интонационно – голосом – на 38%, а невербально – мимически и жестами – на 55%.</w:t>
      </w:r>
      <w:r w:rsidRPr="003F3DBD">
        <w:rPr>
          <w:sz w:val="26"/>
          <w:szCs w:val="26"/>
        </w:rPr>
        <w:t xml:space="preserve"> </w:t>
      </w:r>
    </w:p>
    <w:p w:rsidR="003F3DBD" w:rsidRDefault="003F3DBD" w:rsidP="003F3DBD">
      <w:p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sz w:val="26"/>
          <w:szCs w:val="26"/>
        </w:rPr>
      </w:pPr>
      <w:r w:rsidRPr="003F3DBD">
        <w:rPr>
          <w:rFonts w:cs="Arial"/>
          <w:b/>
          <w:sz w:val="26"/>
          <w:szCs w:val="26"/>
        </w:rPr>
        <w:t xml:space="preserve">Реакция на сказанное вами у собеседника может быть тоже разной  </w:t>
      </w:r>
      <w:r w:rsidR="003C4E4F" w:rsidRPr="003F3DBD">
        <w:rPr>
          <w:b/>
          <w:sz w:val="26"/>
          <w:szCs w:val="26"/>
        </w:rPr>
        <w:t xml:space="preserve">– </w:t>
      </w:r>
      <w:r w:rsidRPr="003F3DBD">
        <w:rPr>
          <w:rFonts w:cs="Arial"/>
          <w:b/>
          <w:sz w:val="26"/>
          <w:szCs w:val="26"/>
        </w:rPr>
        <w:t xml:space="preserve">и словом, и взглядом, и жестом. </w:t>
      </w:r>
      <w:r w:rsidRPr="003F3DBD">
        <w:rPr>
          <w:b/>
          <w:sz w:val="26"/>
          <w:szCs w:val="26"/>
        </w:rPr>
        <w:t>По тому, как собеседник отреагировал невербально на твой вопрос или комментарий, можно угадать его настрой, эмоциональное состояние, не дожидаясь вербального ответа.</w:t>
      </w:r>
      <w:r w:rsidR="00475767">
        <w:rPr>
          <w:b/>
          <w:sz w:val="26"/>
          <w:szCs w:val="26"/>
        </w:rPr>
        <w:t xml:space="preserve"> </w:t>
      </w:r>
    </w:p>
    <w:p w:rsidR="00475767" w:rsidRPr="00F67673" w:rsidRDefault="00475767" w:rsidP="00475767">
      <w:pPr>
        <w:autoSpaceDE w:val="0"/>
        <w:autoSpaceDN w:val="0"/>
        <w:adjustRightInd w:val="0"/>
        <w:spacing w:after="0" w:line="240" w:lineRule="auto"/>
        <w:ind w:left="602" w:firstLine="249"/>
        <w:jc w:val="both"/>
        <w:rPr>
          <w:rFonts w:cs="Times New Roman"/>
          <w:b/>
          <w:sz w:val="26"/>
          <w:szCs w:val="26"/>
        </w:rPr>
      </w:pPr>
      <w:r w:rsidRPr="00F67673">
        <w:rPr>
          <w:rFonts w:cs="Times New Roman"/>
          <w:b/>
          <w:sz w:val="26"/>
          <w:szCs w:val="26"/>
        </w:rPr>
        <w:t>Невербальное реагирование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lastRenderedPageBreak/>
        <w:t xml:space="preserve">Если руки </w:t>
      </w:r>
      <w:r w:rsidR="003C4E4F">
        <w:rPr>
          <w:rFonts w:ascii="Arial" w:hAnsi="Arial" w:cs="Arial"/>
        </w:rPr>
        <w:t>того, кто вас слушает,</w:t>
      </w:r>
      <w:r w:rsidRPr="00F67673">
        <w:rPr>
          <w:rFonts w:ascii="Arial" w:hAnsi="Arial" w:cs="Arial"/>
        </w:rPr>
        <w:t xml:space="preserve"> соединены – он закрыт внутри себя</w:t>
      </w:r>
      <w:r w:rsidR="00694F6A">
        <w:rPr>
          <w:rFonts w:ascii="Arial" w:hAnsi="Arial" w:cs="Arial"/>
        </w:rPr>
        <w:t>.</w:t>
      </w:r>
    </w:p>
    <w:p w:rsidR="00475767" w:rsidRPr="00F67673" w:rsidRDefault="003C4E4F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Если </w:t>
      </w:r>
      <w:r w:rsidR="00475767" w:rsidRPr="00F67673">
        <w:rPr>
          <w:rFonts w:ascii="Arial" w:hAnsi="Arial" w:cs="Arial"/>
        </w:rPr>
        <w:t xml:space="preserve">потирает ухо – он, вероятнее всего желает отгородиться от </w:t>
      </w:r>
      <w:r>
        <w:rPr>
          <w:rFonts w:ascii="Arial" w:hAnsi="Arial" w:cs="Arial"/>
        </w:rPr>
        <w:t xml:space="preserve">ваших </w:t>
      </w:r>
      <w:r w:rsidR="00475767" w:rsidRPr="00F67673">
        <w:rPr>
          <w:rFonts w:ascii="Arial" w:hAnsi="Arial" w:cs="Arial"/>
        </w:rPr>
        <w:t>слов</w:t>
      </w:r>
      <w:r w:rsidR="00694F6A">
        <w:rPr>
          <w:rFonts w:ascii="Arial" w:hAnsi="Arial" w:cs="Arial"/>
        </w:rPr>
        <w:t>.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</w:t>
      </w:r>
      <w:r w:rsidR="00694F6A">
        <w:rPr>
          <w:rFonts w:ascii="Arial" w:hAnsi="Arial" w:cs="Arial"/>
        </w:rPr>
        <w:t xml:space="preserve">его </w:t>
      </w:r>
      <w:r w:rsidRPr="00F67673">
        <w:rPr>
          <w:rFonts w:ascii="Arial" w:hAnsi="Arial" w:cs="Arial"/>
        </w:rPr>
        <w:t>руки скрещены на груди – пытается защититься</w:t>
      </w:r>
      <w:r w:rsidR="00694F6A">
        <w:rPr>
          <w:rFonts w:ascii="Arial" w:hAnsi="Arial" w:cs="Arial"/>
        </w:rPr>
        <w:t>.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</w:t>
      </w:r>
      <w:r w:rsidR="00694F6A">
        <w:rPr>
          <w:rFonts w:ascii="Arial" w:hAnsi="Arial" w:cs="Arial"/>
        </w:rPr>
        <w:t>человек</w:t>
      </w:r>
      <w:r w:rsidRPr="00F67673">
        <w:rPr>
          <w:rFonts w:ascii="Arial" w:hAnsi="Arial" w:cs="Arial"/>
        </w:rPr>
        <w:t>, слушая вас, собирает на себе и вокруг себя несуществующие ворсинки – он не согласен с вами, но не решается высказать свою точку зрения</w:t>
      </w:r>
      <w:r w:rsidR="00694F6A">
        <w:rPr>
          <w:rFonts w:ascii="Arial" w:hAnsi="Arial" w:cs="Arial"/>
        </w:rPr>
        <w:t>.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зрачки </w:t>
      </w:r>
      <w:r w:rsidR="00694F6A">
        <w:rPr>
          <w:rFonts w:ascii="Arial" w:hAnsi="Arial" w:cs="Arial"/>
        </w:rPr>
        <w:t>человека</w:t>
      </w:r>
      <w:r w:rsidRPr="00F67673">
        <w:rPr>
          <w:rFonts w:ascii="Arial" w:hAnsi="Arial" w:cs="Arial"/>
        </w:rPr>
        <w:t xml:space="preserve"> сужены, глаза смотрят в глаза – он, возможно, настроен агре</w:t>
      </w:r>
      <w:r w:rsidRPr="00F67673">
        <w:rPr>
          <w:rFonts w:ascii="Arial" w:hAnsi="Arial" w:cs="Arial"/>
        </w:rPr>
        <w:t>с</w:t>
      </w:r>
      <w:r w:rsidRPr="00F67673">
        <w:rPr>
          <w:rFonts w:ascii="Arial" w:hAnsi="Arial" w:cs="Arial"/>
        </w:rPr>
        <w:t>сивно, с вызовом. Если же при этом его руки соединены в замок – он старается сдерж</w:t>
      </w:r>
      <w:r w:rsidRPr="00F67673">
        <w:rPr>
          <w:rFonts w:ascii="Arial" w:hAnsi="Arial" w:cs="Arial"/>
        </w:rPr>
        <w:t>и</w:t>
      </w:r>
      <w:r w:rsidRPr="00F67673">
        <w:rPr>
          <w:rFonts w:ascii="Arial" w:hAnsi="Arial" w:cs="Arial"/>
        </w:rPr>
        <w:t>вать себя в руках.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у </w:t>
      </w:r>
      <w:r w:rsidR="00694F6A">
        <w:rPr>
          <w:rFonts w:ascii="Arial" w:hAnsi="Arial" w:cs="Arial"/>
        </w:rPr>
        <w:t>говорящего с вами</w:t>
      </w:r>
      <w:r w:rsidRPr="00F67673">
        <w:rPr>
          <w:rFonts w:ascii="Arial" w:hAnsi="Arial" w:cs="Arial"/>
        </w:rPr>
        <w:t xml:space="preserve"> нога положена на ногу и зафиксирована руками – он проявл</w:t>
      </w:r>
      <w:r w:rsidRPr="00F67673">
        <w:rPr>
          <w:rFonts w:ascii="Arial" w:hAnsi="Arial" w:cs="Arial"/>
        </w:rPr>
        <w:t>я</w:t>
      </w:r>
      <w:r w:rsidRPr="00F67673">
        <w:rPr>
          <w:rFonts w:ascii="Arial" w:hAnsi="Arial" w:cs="Arial"/>
        </w:rPr>
        <w:t>ет признаки твёрдости и упрямства в характере</w:t>
      </w:r>
      <w:r w:rsidR="00694F6A">
        <w:rPr>
          <w:rFonts w:ascii="Arial" w:hAnsi="Arial" w:cs="Arial"/>
        </w:rPr>
        <w:t>.</w:t>
      </w:r>
    </w:p>
    <w:p w:rsidR="00475767" w:rsidRPr="00F67673" w:rsidRDefault="00475767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</w:t>
      </w:r>
      <w:r w:rsidR="00694F6A">
        <w:rPr>
          <w:rFonts w:ascii="Arial" w:hAnsi="Arial" w:cs="Arial"/>
        </w:rPr>
        <w:t>человек</w:t>
      </w:r>
      <w:r w:rsidRPr="00F67673">
        <w:rPr>
          <w:rFonts w:ascii="Arial" w:hAnsi="Arial" w:cs="Arial"/>
        </w:rPr>
        <w:t xml:space="preserve"> смотрит газа в глаза, зрачки расширены – значит, слушает увлечённо, с большим интересом</w:t>
      </w:r>
      <w:r w:rsidR="00694F6A">
        <w:rPr>
          <w:rFonts w:ascii="Arial" w:hAnsi="Arial" w:cs="Arial"/>
        </w:rPr>
        <w:t>.</w:t>
      </w:r>
    </w:p>
    <w:p w:rsidR="00F67673" w:rsidRPr="00F67673" w:rsidRDefault="00694F6A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Если </w:t>
      </w:r>
      <w:r w:rsidR="00F67673" w:rsidRPr="00F67673">
        <w:rPr>
          <w:rFonts w:ascii="Arial" w:hAnsi="Arial" w:cs="Arial"/>
        </w:rPr>
        <w:t>отводит глаза – он избегает взгляда и пытается отгородиться от негативной эне</w:t>
      </w:r>
      <w:r w:rsidR="00F67673" w:rsidRPr="00F67673">
        <w:rPr>
          <w:rFonts w:ascii="Arial" w:hAnsi="Arial" w:cs="Arial"/>
        </w:rPr>
        <w:t>р</w:t>
      </w:r>
      <w:r w:rsidR="00F67673" w:rsidRPr="00F67673">
        <w:rPr>
          <w:rFonts w:ascii="Arial" w:hAnsi="Arial" w:cs="Arial"/>
        </w:rPr>
        <w:t>гии</w:t>
      </w:r>
      <w:r>
        <w:rPr>
          <w:rFonts w:ascii="Arial" w:hAnsi="Arial" w:cs="Arial"/>
        </w:rPr>
        <w:t>.</w:t>
      </w:r>
    </w:p>
    <w:p w:rsidR="00F67673" w:rsidRPr="00F67673" w:rsidRDefault="00F67673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>Если процесс слушания сопровождается сопутствующими (лишними, ненужными) дв</w:t>
      </w:r>
      <w:r w:rsidRPr="00F67673">
        <w:rPr>
          <w:rFonts w:ascii="Arial" w:hAnsi="Arial" w:cs="Arial"/>
        </w:rPr>
        <w:t>и</w:t>
      </w:r>
      <w:r w:rsidRPr="00F67673">
        <w:rPr>
          <w:rFonts w:ascii="Arial" w:hAnsi="Arial" w:cs="Arial"/>
        </w:rPr>
        <w:t>жениями – это значит, что человек проявляет отсутствие интереса к собеседнику</w:t>
      </w:r>
      <w:r w:rsidR="00694F6A">
        <w:rPr>
          <w:rFonts w:ascii="Arial" w:hAnsi="Arial" w:cs="Arial"/>
        </w:rPr>
        <w:t>.</w:t>
      </w:r>
    </w:p>
    <w:p w:rsidR="00F67673" w:rsidRPr="00F67673" w:rsidRDefault="00F67673" w:rsidP="00F676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0" w:hanging="357"/>
        <w:jc w:val="both"/>
        <w:rPr>
          <w:rFonts w:ascii="Arial" w:hAnsi="Arial" w:cs="Arial"/>
          <w:b/>
          <w:i/>
        </w:rPr>
      </w:pPr>
      <w:r w:rsidRPr="00F67673">
        <w:rPr>
          <w:rFonts w:ascii="Arial" w:hAnsi="Arial" w:cs="Arial"/>
        </w:rPr>
        <w:t xml:space="preserve">Если руки </w:t>
      </w:r>
      <w:r w:rsidR="00694F6A">
        <w:rPr>
          <w:rFonts w:ascii="Arial" w:hAnsi="Arial" w:cs="Arial"/>
        </w:rPr>
        <w:t>человека</w:t>
      </w:r>
      <w:r w:rsidRPr="00F67673">
        <w:rPr>
          <w:rFonts w:ascii="Arial" w:hAnsi="Arial" w:cs="Arial"/>
        </w:rPr>
        <w:t xml:space="preserve"> свободны – он открыт к диалогу. Но если начинает потягивать мочку уха - уже наслушался вас и сам желает высказаться</w:t>
      </w:r>
      <w:r w:rsidR="00694F6A">
        <w:rPr>
          <w:rFonts w:ascii="Arial" w:hAnsi="Arial" w:cs="Arial"/>
        </w:rPr>
        <w:t>.</w:t>
      </w:r>
    </w:p>
    <w:p w:rsidR="00974526" w:rsidRPr="00F67673" w:rsidRDefault="00974526" w:rsidP="00F6767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673">
        <w:rPr>
          <w:rFonts w:ascii="Times New Roman" w:hAnsi="Times New Roman" w:cs="Times New Roman"/>
          <w:sz w:val="26"/>
          <w:szCs w:val="26"/>
        </w:rPr>
        <w:t xml:space="preserve">Вся эта информация </w:t>
      </w:r>
      <w:r w:rsidR="00F67673">
        <w:rPr>
          <w:rFonts w:ascii="Times New Roman" w:hAnsi="Times New Roman" w:cs="Times New Roman"/>
          <w:sz w:val="26"/>
          <w:szCs w:val="26"/>
        </w:rPr>
        <w:t>должна вы</w:t>
      </w:r>
      <w:r w:rsidR="003A0CD4">
        <w:rPr>
          <w:rFonts w:ascii="Times New Roman" w:hAnsi="Times New Roman" w:cs="Times New Roman"/>
          <w:sz w:val="26"/>
          <w:szCs w:val="26"/>
        </w:rPr>
        <w:t>вешиваться волонтёрами на доске, уже заранее офор</w:t>
      </w:r>
      <w:r w:rsidR="003A0CD4">
        <w:rPr>
          <w:rFonts w:ascii="Times New Roman" w:hAnsi="Times New Roman" w:cs="Times New Roman"/>
          <w:sz w:val="26"/>
          <w:szCs w:val="26"/>
        </w:rPr>
        <w:t>м</w:t>
      </w:r>
      <w:r w:rsidR="003A0CD4">
        <w:rPr>
          <w:rFonts w:ascii="Times New Roman" w:hAnsi="Times New Roman" w:cs="Times New Roman"/>
          <w:sz w:val="26"/>
          <w:szCs w:val="26"/>
        </w:rPr>
        <w:t>ленная на листе ватмана.</w:t>
      </w:r>
    </w:p>
    <w:p w:rsidR="001C1B8D" w:rsidRPr="00922D8F" w:rsidRDefault="001C1B8D" w:rsidP="001C1B8D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</w:p>
    <w:p w:rsidR="003C4E4F" w:rsidRDefault="001C1B8D" w:rsidP="003C4E4F">
      <w:pPr>
        <w:spacing w:after="0" w:line="240" w:lineRule="auto"/>
        <w:ind w:left="567" w:hanging="501"/>
        <w:jc w:val="both"/>
        <w:rPr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</w:t>
      </w:r>
      <w:r w:rsidR="003C4E4F">
        <w:rPr>
          <w:rFonts w:cs="Times New Roman"/>
          <w:b/>
          <w:sz w:val="26"/>
          <w:szCs w:val="26"/>
        </w:rPr>
        <w:t>Ч</w:t>
      </w:r>
      <w:r w:rsidR="003C4E4F" w:rsidRPr="003C4E4F">
        <w:rPr>
          <w:rFonts w:cs="Times New Roman"/>
          <w:b/>
          <w:sz w:val="26"/>
          <w:szCs w:val="26"/>
        </w:rPr>
        <w:t>тобы установить контакт с человеком, нужно сделать его своим СО-беседником, т.е. товарищем по беседе. В беседе люди обмениваются информацией. Но н</w:t>
      </w:r>
      <w:r w:rsidR="003C4E4F" w:rsidRPr="003C4E4F">
        <w:rPr>
          <w:b/>
          <w:sz w:val="26"/>
          <w:szCs w:val="26"/>
        </w:rPr>
        <w:t>е вс</w:t>
      </w:r>
      <w:r w:rsidR="003C4E4F" w:rsidRPr="003C4E4F">
        <w:rPr>
          <w:b/>
          <w:sz w:val="26"/>
          <w:szCs w:val="26"/>
        </w:rPr>
        <w:t>е</w:t>
      </w:r>
      <w:r w:rsidR="003C4E4F" w:rsidRPr="003C4E4F">
        <w:rPr>
          <w:b/>
          <w:sz w:val="26"/>
          <w:szCs w:val="26"/>
        </w:rPr>
        <w:t xml:space="preserve">гда информация бывает настолько полной, чтобы удовлетворить собеседника. </w:t>
      </w:r>
      <w:r w:rsidR="003C4E4F" w:rsidRPr="003C4E4F">
        <w:rPr>
          <w:rFonts w:cs="Times New Roman"/>
          <w:b/>
          <w:sz w:val="26"/>
          <w:szCs w:val="26"/>
        </w:rPr>
        <w:t>Б</w:t>
      </w:r>
      <w:r w:rsidR="003C4E4F" w:rsidRPr="003C4E4F">
        <w:rPr>
          <w:rFonts w:cs="Times New Roman"/>
          <w:b/>
          <w:sz w:val="26"/>
          <w:szCs w:val="26"/>
        </w:rPr>
        <w:t>е</w:t>
      </w:r>
      <w:r w:rsidR="003C4E4F" w:rsidRPr="003C4E4F">
        <w:rPr>
          <w:rFonts w:cs="Times New Roman"/>
          <w:b/>
          <w:sz w:val="26"/>
          <w:szCs w:val="26"/>
        </w:rPr>
        <w:t>седа – это активная форма общения, потому что в ней обмениваются информац</w:t>
      </w:r>
      <w:r w:rsidR="003C4E4F" w:rsidRPr="003C4E4F">
        <w:rPr>
          <w:rFonts w:cs="Times New Roman"/>
          <w:b/>
          <w:sz w:val="26"/>
          <w:szCs w:val="26"/>
        </w:rPr>
        <w:t>и</w:t>
      </w:r>
      <w:r w:rsidR="003C4E4F" w:rsidRPr="003C4E4F">
        <w:rPr>
          <w:rFonts w:cs="Times New Roman"/>
          <w:b/>
          <w:sz w:val="26"/>
          <w:szCs w:val="26"/>
        </w:rPr>
        <w:t xml:space="preserve">ей с помощью вопросов. </w:t>
      </w:r>
      <w:r w:rsidR="003C4E4F" w:rsidRPr="003C4E4F">
        <w:rPr>
          <w:b/>
          <w:sz w:val="26"/>
          <w:szCs w:val="26"/>
        </w:rPr>
        <w:t>Если информация заинтересовала нас, мы пытаемся в</w:t>
      </w:r>
      <w:r w:rsidR="003C4E4F" w:rsidRPr="003C4E4F">
        <w:rPr>
          <w:b/>
          <w:sz w:val="26"/>
          <w:szCs w:val="26"/>
        </w:rPr>
        <w:t>ы</w:t>
      </w:r>
      <w:r w:rsidR="003C4E4F" w:rsidRPr="003C4E4F">
        <w:rPr>
          <w:b/>
          <w:sz w:val="26"/>
          <w:szCs w:val="26"/>
        </w:rPr>
        <w:t>звать человека на разговор, и с этой целью задаём ему вопросы. У формулиров</w:t>
      </w:r>
      <w:r w:rsidR="003C4E4F" w:rsidRPr="003C4E4F">
        <w:rPr>
          <w:b/>
          <w:sz w:val="26"/>
          <w:szCs w:val="26"/>
        </w:rPr>
        <w:t>а</w:t>
      </w:r>
      <w:r w:rsidR="003C4E4F" w:rsidRPr="003C4E4F">
        <w:rPr>
          <w:b/>
          <w:sz w:val="26"/>
          <w:szCs w:val="26"/>
        </w:rPr>
        <w:t>ния вопросов есть своя техника, потому и вопросы бывают разными. Какие вы знаете виды вопросов?</w:t>
      </w:r>
      <w:r w:rsidR="00694F6A">
        <w:rPr>
          <w:b/>
          <w:sz w:val="26"/>
          <w:szCs w:val="26"/>
        </w:rPr>
        <w:t xml:space="preserve"> </w:t>
      </w:r>
    </w:p>
    <w:p w:rsidR="00694F6A" w:rsidRPr="00694F6A" w:rsidRDefault="00694F6A" w:rsidP="00694F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Волонтёры дают возможность девочкам высказаться, не комментируя их, а реагируя ки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ком головы или словами «спасибо»,</w:t>
      </w:r>
      <w:r w:rsidRPr="00694F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«это интересное мнение» и т.п. Затем волонтёры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зюмируют следующей информацией</w:t>
      </w:r>
      <w:r w:rsidR="005F2E8A">
        <w:rPr>
          <w:rFonts w:ascii="Times New Roman" w:hAnsi="Times New Roman" w:cs="Times New Roman"/>
          <w:sz w:val="26"/>
          <w:szCs w:val="26"/>
        </w:rPr>
        <w:t>, записывая её на лист ватмана.</w:t>
      </w:r>
    </w:p>
    <w:p w:rsidR="001C1B8D" w:rsidRPr="00694F6A" w:rsidRDefault="00694F6A" w:rsidP="00694F6A">
      <w:pPr>
        <w:spacing w:after="0" w:line="240" w:lineRule="auto"/>
        <w:ind w:left="567" w:hanging="501"/>
        <w:rPr>
          <w:rFonts w:cs="Times New Roman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="003C4E4F" w:rsidRPr="003C4E4F">
        <w:rPr>
          <w:rFonts w:cs="Times New Roman"/>
          <w:b/>
          <w:sz w:val="26"/>
          <w:szCs w:val="26"/>
        </w:rPr>
        <w:t xml:space="preserve">Итак, вопросы бывают… </w:t>
      </w:r>
    </w:p>
    <w:p w:rsidR="003C4E4F" w:rsidRPr="003F2304" w:rsidRDefault="003C4E4F" w:rsidP="0069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b/>
          <w:caps/>
          <w:sz w:val="26"/>
          <w:szCs w:val="26"/>
        </w:rPr>
      </w:pPr>
      <w:r w:rsidRPr="00902059">
        <w:rPr>
          <w:rFonts w:cs="Times New Roman"/>
          <w:b/>
          <w:caps/>
          <w:sz w:val="26"/>
          <w:szCs w:val="26"/>
        </w:rPr>
        <w:t xml:space="preserve">Закрытые </w:t>
      </w:r>
      <w:r w:rsidRPr="003F2304">
        <w:rPr>
          <w:rFonts w:ascii="Times New Roman" w:hAnsi="Times New Roman" w:cs="Times New Roman"/>
          <w:sz w:val="26"/>
          <w:szCs w:val="26"/>
        </w:rPr>
        <w:t>(В котором часу? Когда? Где? Хочешь? Будешь? и т.д.)</w:t>
      </w:r>
    </w:p>
    <w:p w:rsidR="003C4E4F" w:rsidRPr="003F2304" w:rsidRDefault="003C4E4F" w:rsidP="0069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902059">
        <w:rPr>
          <w:rFonts w:cs="Times New Roman"/>
          <w:b/>
          <w:sz w:val="26"/>
          <w:szCs w:val="26"/>
        </w:rPr>
        <w:t>ОТКРЫТЫЕ</w:t>
      </w:r>
      <w:r w:rsidRPr="00902059">
        <w:rPr>
          <w:rFonts w:cs="Times New Roman"/>
          <w:sz w:val="26"/>
          <w:szCs w:val="26"/>
        </w:rPr>
        <w:t xml:space="preserve"> </w:t>
      </w:r>
      <w:r w:rsidRPr="003F2304">
        <w:rPr>
          <w:rFonts w:ascii="Times New Roman" w:hAnsi="Times New Roman" w:cs="Times New Roman"/>
          <w:sz w:val="26"/>
          <w:szCs w:val="26"/>
        </w:rPr>
        <w:t xml:space="preserve">(Почему? Зачем? </w:t>
      </w:r>
      <w:r w:rsidR="002443CA" w:rsidRPr="003F2304">
        <w:rPr>
          <w:rFonts w:ascii="Times New Roman" w:hAnsi="Times New Roman" w:cs="Times New Roman"/>
          <w:sz w:val="26"/>
          <w:szCs w:val="26"/>
        </w:rPr>
        <w:t xml:space="preserve">Что случилось? </w:t>
      </w:r>
      <w:r w:rsidRPr="003F2304">
        <w:rPr>
          <w:rFonts w:ascii="Times New Roman" w:hAnsi="Times New Roman" w:cs="Times New Roman"/>
          <w:sz w:val="26"/>
          <w:szCs w:val="26"/>
        </w:rPr>
        <w:t>Каким образом? и т. д.)</w:t>
      </w:r>
    </w:p>
    <w:p w:rsidR="001C1B8D" w:rsidRPr="003F2304" w:rsidRDefault="003C4E4F" w:rsidP="00694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sz w:val="26"/>
          <w:szCs w:val="26"/>
        </w:rPr>
      </w:pPr>
      <w:r w:rsidRPr="00902059">
        <w:rPr>
          <w:b/>
          <w:sz w:val="26"/>
          <w:szCs w:val="26"/>
        </w:rPr>
        <w:t xml:space="preserve">АЛЬТЕРНАТИВНЫЕ </w:t>
      </w:r>
      <w:r w:rsidRPr="00902059">
        <w:rPr>
          <w:sz w:val="26"/>
          <w:szCs w:val="26"/>
        </w:rPr>
        <w:t xml:space="preserve"> </w:t>
      </w:r>
      <w:r w:rsidRPr="003F2304">
        <w:rPr>
          <w:rFonts w:ascii="Times New Roman" w:hAnsi="Times New Roman" w:cs="Times New Roman"/>
          <w:sz w:val="26"/>
          <w:szCs w:val="26"/>
        </w:rPr>
        <w:t>(Пойдём в театр или кино?)</w:t>
      </w:r>
    </w:p>
    <w:p w:rsidR="002443CA" w:rsidRPr="002443CA" w:rsidRDefault="002443CA" w:rsidP="002443CA">
      <w:pPr>
        <w:spacing w:before="120" w:after="0" w:line="240" w:lineRule="auto"/>
        <w:ind w:firstLine="567"/>
        <w:jc w:val="both"/>
        <w:rPr>
          <w:rFonts w:cs="Arial"/>
          <w:b/>
          <w:sz w:val="26"/>
          <w:szCs w:val="26"/>
        </w:rPr>
      </w:pPr>
      <w:r w:rsidRPr="002443CA">
        <w:rPr>
          <w:rFonts w:cs="Arial"/>
          <w:b/>
          <w:sz w:val="26"/>
          <w:szCs w:val="26"/>
        </w:rPr>
        <w:t>Дополнительная информация волонтёрам</w:t>
      </w:r>
      <w:r w:rsidR="00222082">
        <w:rPr>
          <w:rFonts w:cs="Arial"/>
          <w:b/>
          <w:sz w:val="26"/>
          <w:szCs w:val="26"/>
        </w:rPr>
        <w:t>:</w:t>
      </w:r>
    </w:p>
    <w:p w:rsidR="002443CA" w:rsidRPr="003F2304" w:rsidRDefault="00694F6A" w:rsidP="002443CA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3F2304">
        <w:rPr>
          <w:rFonts w:ascii="Arial" w:hAnsi="Arial" w:cs="Arial"/>
          <w:caps/>
          <w:u w:val="single"/>
        </w:rPr>
        <w:t>Закрытые</w:t>
      </w:r>
      <w:r w:rsidRPr="003F2304">
        <w:rPr>
          <w:rFonts w:ascii="Arial" w:hAnsi="Arial" w:cs="Arial"/>
          <w:u w:val="single"/>
        </w:rPr>
        <w:t xml:space="preserve"> вопросы </w:t>
      </w:r>
      <w:r w:rsidR="002443CA" w:rsidRPr="003F2304">
        <w:rPr>
          <w:rFonts w:ascii="Arial" w:hAnsi="Arial" w:cs="Arial"/>
          <w:u w:val="single"/>
        </w:rPr>
        <w:t xml:space="preserve">предполагают конкретный ответ: </w:t>
      </w:r>
    </w:p>
    <w:p w:rsidR="002443CA" w:rsidRPr="003F2304" w:rsidRDefault="002443CA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>В котором часу</w:t>
      </w:r>
      <w:r w:rsidR="003F2304" w:rsidRPr="003F2304">
        <w:rPr>
          <w:rFonts w:ascii="Arial" w:hAnsi="Arial" w:cs="Arial"/>
        </w:rPr>
        <w:t>…</w:t>
      </w:r>
      <w:r w:rsidRPr="003F2304">
        <w:rPr>
          <w:rFonts w:ascii="Arial" w:hAnsi="Arial" w:cs="Arial"/>
        </w:rPr>
        <w:t>?  ― В 9.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Когда…? </w:t>
      </w:r>
      <w:r w:rsidR="002443CA" w:rsidRPr="003F2304">
        <w:rPr>
          <w:rFonts w:ascii="Arial" w:hAnsi="Arial" w:cs="Arial"/>
        </w:rPr>
        <w:t>― Вчера.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Где…? </w:t>
      </w:r>
      <w:r w:rsidR="002443CA" w:rsidRPr="003F2304">
        <w:rPr>
          <w:rFonts w:ascii="Arial" w:hAnsi="Arial" w:cs="Arial"/>
        </w:rPr>
        <w:t>― В школе.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Хочешь…? </w:t>
      </w:r>
      <w:r w:rsidR="002443CA" w:rsidRPr="003F2304">
        <w:rPr>
          <w:rFonts w:ascii="Arial" w:hAnsi="Arial" w:cs="Arial"/>
        </w:rPr>
        <w:t>― Да.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Будешь…? </w:t>
      </w:r>
      <w:r w:rsidR="002443CA" w:rsidRPr="003F2304">
        <w:rPr>
          <w:rFonts w:ascii="Arial" w:hAnsi="Arial" w:cs="Arial"/>
        </w:rPr>
        <w:t>― Н</w:t>
      </w:r>
      <w:r w:rsidR="00694F6A" w:rsidRPr="003F2304">
        <w:rPr>
          <w:rFonts w:ascii="Arial" w:hAnsi="Arial" w:cs="Arial"/>
        </w:rPr>
        <w:t xml:space="preserve">ет! </w:t>
      </w:r>
      <w:r w:rsidR="002443CA" w:rsidRPr="003F2304">
        <w:rPr>
          <w:rFonts w:ascii="Arial" w:hAnsi="Arial" w:cs="Arial"/>
        </w:rPr>
        <w:t>и др.</w:t>
      </w:r>
    </w:p>
    <w:p w:rsidR="002443CA" w:rsidRPr="003F2304" w:rsidRDefault="002443CA" w:rsidP="002443C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F2304">
        <w:rPr>
          <w:rFonts w:ascii="Arial" w:hAnsi="Arial" w:cs="Arial"/>
          <w:u w:val="single"/>
        </w:rPr>
        <w:t xml:space="preserve">ОТКРЫТЫЕ вопросы побуждают к рассуждению: 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Почему…? </w:t>
      </w:r>
      <w:r w:rsidR="002443CA" w:rsidRPr="003F2304">
        <w:rPr>
          <w:rFonts w:ascii="Arial" w:hAnsi="Arial" w:cs="Arial"/>
        </w:rPr>
        <w:t>― Потому что на улице холодно, а я очень простывшая.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Зачем…? </w:t>
      </w:r>
      <w:r w:rsidR="002443CA" w:rsidRPr="003F2304">
        <w:rPr>
          <w:rFonts w:ascii="Arial" w:hAnsi="Arial" w:cs="Arial"/>
        </w:rPr>
        <w:t>― Мне нужно было встретиться с подругой, которую я давно не видела.</w:t>
      </w:r>
    </w:p>
    <w:p w:rsidR="002443CA" w:rsidRPr="003F2304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 xml:space="preserve">Что случилось…? </w:t>
      </w:r>
      <w:r w:rsidR="002443CA" w:rsidRPr="003F2304">
        <w:rPr>
          <w:rFonts w:ascii="Arial" w:hAnsi="Arial" w:cs="Arial"/>
        </w:rPr>
        <w:t xml:space="preserve">― </w:t>
      </w:r>
      <w:r w:rsidRPr="003F2304">
        <w:rPr>
          <w:rFonts w:ascii="Arial" w:hAnsi="Arial" w:cs="Arial"/>
        </w:rPr>
        <w:t>Я</w:t>
      </w:r>
      <w:r w:rsidR="002443CA" w:rsidRPr="003F2304">
        <w:rPr>
          <w:rFonts w:ascii="Arial" w:hAnsi="Arial" w:cs="Arial"/>
        </w:rPr>
        <w:t xml:space="preserve"> опоздал на автобус и не успел на первый урок.</w:t>
      </w:r>
    </w:p>
    <w:p w:rsidR="002443CA" w:rsidRDefault="003F2304" w:rsidP="002443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3F2304">
        <w:rPr>
          <w:rFonts w:ascii="Arial" w:hAnsi="Arial" w:cs="Arial"/>
        </w:rPr>
        <w:t>Каким образом…? ― Это было несложно. Сначала я взяла… (и т.д.)</w:t>
      </w:r>
    </w:p>
    <w:p w:rsidR="003F2304" w:rsidRPr="003F2304" w:rsidRDefault="003F2304" w:rsidP="003F230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F2304">
        <w:rPr>
          <w:rFonts w:ascii="Arial" w:hAnsi="Arial" w:cs="Arial"/>
          <w:u w:val="single"/>
        </w:rPr>
        <w:t>АЛЬТЕРНАТИВНЫЕ вопросы ставят собеседника перед выбором одного из двух вариантов:</w:t>
      </w:r>
    </w:p>
    <w:p w:rsidR="003F2304" w:rsidRDefault="003F2304" w:rsidP="003F230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Пойдём в кино или театр? </w:t>
      </w:r>
      <w:r w:rsidRPr="003F2304">
        <w:rPr>
          <w:rFonts w:ascii="Arial" w:hAnsi="Arial" w:cs="Arial"/>
        </w:rPr>
        <w:t>―</w:t>
      </w:r>
      <w:r>
        <w:rPr>
          <w:rFonts w:ascii="Arial" w:hAnsi="Arial" w:cs="Arial"/>
        </w:rPr>
        <w:t xml:space="preserve"> В театр.</w:t>
      </w:r>
    </w:p>
    <w:p w:rsidR="003F2304" w:rsidRDefault="003F2304" w:rsidP="003F230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ты хочешь заказать себе: пирожное или желе? </w:t>
      </w:r>
      <w:r w:rsidRPr="003F2304">
        <w:rPr>
          <w:rFonts w:ascii="Arial" w:hAnsi="Arial" w:cs="Arial"/>
        </w:rPr>
        <w:t>―</w:t>
      </w:r>
      <w:r>
        <w:rPr>
          <w:rFonts w:ascii="Arial" w:hAnsi="Arial" w:cs="Arial"/>
        </w:rPr>
        <w:t xml:space="preserve"> Желе.</w:t>
      </w:r>
    </w:p>
    <w:p w:rsidR="003F2304" w:rsidRPr="003F2304" w:rsidRDefault="003F2304" w:rsidP="003F230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Это звонил кто – мальчик или девочка? </w:t>
      </w:r>
      <w:r w:rsidRPr="003F2304">
        <w:rPr>
          <w:rFonts w:ascii="Arial" w:hAnsi="Arial" w:cs="Arial"/>
        </w:rPr>
        <w:t>―</w:t>
      </w:r>
      <w:r>
        <w:rPr>
          <w:rFonts w:ascii="Arial" w:hAnsi="Arial" w:cs="Arial"/>
        </w:rPr>
        <w:t xml:space="preserve"> Мальчик.</w:t>
      </w:r>
    </w:p>
    <w:p w:rsidR="00007FCC" w:rsidRDefault="003F2304" w:rsidP="00F03C03">
      <w:pPr>
        <w:spacing w:after="0" w:line="240" w:lineRule="auto"/>
        <w:ind w:left="567" w:hanging="567"/>
        <w:jc w:val="both"/>
        <w:rPr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="003C4E4F" w:rsidRPr="00694F6A">
        <w:rPr>
          <w:b/>
          <w:sz w:val="26"/>
          <w:szCs w:val="26"/>
        </w:rPr>
        <w:t>В разных ситуациях используются разные техники формулирования вопросов. И сейчас мы потренируемся задавать разнообразные вопросы</w:t>
      </w:r>
      <w:r w:rsidR="00007FCC">
        <w:rPr>
          <w:b/>
          <w:sz w:val="26"/>
          <w:szCs w:val="26"/>
        </w:rPr>
        <w:t xml:space="preserve"> в следующем упра</w:t>
      </w:r>
      <w:r w:rsidR="00007FCC">
        <w:rPr>
          <w:b/>
          <w:sz w:val="26"/>
          <w:szCs w:val="26"/>
        </w:rPr>
        <w:t>ж</w:t>
      </w:r>
      <w:r w:rsidR="00007FCC">
        <w:rPr>
          <w:b/>
          <w:sz w:val="26"/>
          <w:szCs w:val="26"/>
        </w:rPr>
        <w:t>нении</w:t>
      </w:r>
      <w:r w:rsidR="00697628">
        <w:rPr>
          <w:b/>
          <w:sz w:val="26"/>
          <w:szCs w:val="26"/>
        </w:rPr>
        <w:t>…</w:t>
      </w:r>
    </w:p>
    <w:p w:rsidR="00007FCC" w:rsidRPr="003F2304" w:rsidRDefault="00007FCC" w:rsidP="00007FC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2304">
        <w:rPr>
          <w:rFonts w:ascii="Times New Roman" w:hAnsi="Times New Roman" w:cs="Times New Roman"/>
          <w:b/>
          <w:sz w:val="26"/>
          <w:szCs w:val="26"/>
        </w:rPr>
        <w:lastRenderedPageBreak/>
        <w:t>Интерактивное упражнение «ОЗА»</w:t>
      </w:r>
    </w:p>
    <w:p w:rsidR="00697628" w:rsidRDefault="00007FCC" w:rsidP="0000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FCC">
        <w:rPr>
          <w:rFonts w:ascii="Times New Roman" w:hAnsi="Times New Roman" w:cs="Times New Roman"/>
          <w:b/>
          <w:sz w:val="26"/>
          <w:szCs w:val="26"/>
        </w:rPr>
        <w:t>Описание упражнения.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E4F" w:rsidRPr="00007FCC" w:rsidRDefault="00697628" w:rsidP="00007F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628">
        <w:rPr>
          <w:rFonts w:ascii="Times New Roman" w:hAnsi="Times New Roman" w:cs="Times New Roman"/>
          <w:sz w:val="26"/>
          <w:szCs w:val="26"/>
          <w:u w:val="single"/>
        </w:rPr>
        <w:t>1-ый этап.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E4F" w:rsidRPr="00007FCC">
        <w:rPr>
          <w:rFonts w:ascii="Times New Roman" w:hAnsi="Times New Roman" w:cs="Times New Roman"/>
          <w:sz w:val="26"/>
          <w:szCs w:val="26"/>
        </w:rPr>
        <w:t>У каждого участника под сидением стула наклеен жетон с бук</w:t>
      </w:r>
      <w:r w:rsidR="00007FCC">
        <w:rPr>
          <w:rFonts w:ascii="Times New Roman" w:hAnsi="Times New Roman" w:cs="Times New Roman"/>
          <w:sz w:val="26"/>
          <w:szCs w:val="26"/>
        </w:rPr>
        <w:t xml:space="preserve">вой О, </w:t>
      </w:r>
      <w:proofErr w:type="gramStart"/>
      <w:r w:rsidR="00007FCC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007FCC">
        <w:rPr>
          <w:rFonts w:ascii="Times New Roman" w:hAnsi="Times New Roman" w:cs="Times New Roman"/>
          <w:sz w:val="26"/>
          <w:szCs w:val="26"/>
        </w:rPr>
        <w:t xml:space="preserve"> или А. По </w:t>
      </w:r>
      <w:r w:rsidR="003C4E4F" w:rsidRPr="00007FCC">
        <w:rPr>
          <w:rFonts w:ascii="Times New Roman" w:hAnsi="Times New Roman" w:cs="Times New Roman"/>
          <w:sz w:val="26"/>
          <w:szCs w:val="26"/>
        </w:rPr>
        <w:t>сигналу</w:t>
      </w:r>
      <w:r w:rsidR="00007FCC">
        <w:rPr>
          <w:rFonts w:ascii="Times New Roman" w:hAnsi="Times New Roman" w:cs="Times New Roman"/>
          <w:sz w:val="26"/>
          <w:szCs w:val="26"/>
        </w:rPr>
        <w:t xml:space="preserve"> волонтёра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</w:t>
      </w:r>
      <w:r w:rsidR="00007FCC">
        <w:rPr>
          <w:rFonts w:ascii="Times New Roman" w:hAnsi="Times New Roman" w:cs="Times New Roman"/>
          <w:sz w:val="26"/>
          <w:szCs w:val="26"/>
        </w:rPr>
        <w:t>участницам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</w:t>
      </w:r>
      <w:r w:rsidR="00007FCC">
        <w:rPr>
          <w:rFonts w:ascii="Times New Roman" w:hAnsi="Times New Roman" w:cs="Times New Roman"/>
          <w:sz w:val="26"/>
          <w:szCs w:val="26"/>
        </w:rPr>
        <w:t>нужно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осторожно и, главное, молча посмотреть ка</w:t>
      </w:r>
      <w:r w:rsidR="00007FCC">
        <w:rPr>
          <w:rFonts w:ascii="Times New Roman" w:hAnsi="Times New Roman" w:cs="Times New Roman"/>
          <w:sz w:val="26"/>
          <w:szCs w:val="26"/>
        </w:rPr>
        <w:t>кая у них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бук</w:t>
      </w:r>
      <w:r w:rsidR="00007FCC">
        <w:rPr>
          <w:rFonts w:ascii="Times New Roman" w:hAnsi="Times New Roman" w:cs="Times New Roman"/>
          <w:sz w:val="26"/>
          <w:szCs w:val="26"/>
        </w:rPr>
        <w:t>ва. А затем все начинают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передвигаться по помещению и задавать друг другу </w:t>
      </w:r>
      <w:r w:rsidR="00007FCC" w:rsidRPr="00007FCC">
        <w:rPr>
          <w:rFonts w:ascii="Times New Roman" w:hAnsi="Times New Roman" w:cs="Times New Roman"/>
          <w:sz w:val="26"/>
          <w:szCs w:val="26"/>
        </w:rPr>
        <w:t xml:space="preserve">разные </w:t>
      </w:r>
      <w:r w:rsidR="003C4E4F" w:rsidRPr="00007FCC">
        <w:rPr>
          <w:rFonts w:ascii="Times New Roman" w:hAnsi="Times New Roman" w:cs="Times New Roman"/>
          <w:sz w:val="26"/>
          <w:szCs w:val="26"/>
        </w:rPr>
        <w:t>вопро</w:t>
      </w:r>
      <w:r w:rsidR="00007FCC">
        <w:rPr>
          <w:rFonts w:ascii="Times New Roman" w:hAnsi="Times New Roman" w:cs="Times New Roman"/>
          <w:sz w:val="26"/>
          <w:szCs w:val="26"/>
        </w:rPr>
        <w:t>сы</w:t>
      </w:r>
      <w:r w:rsidR="003C4E4F" w:rsidRPr="00007FCC">
        <w:rPr>
          <w:rFonts w:ascii="Times New Roman" w:hAnsi="Times New Roman" w:cs="Times New Roman"/>
          <w:sz w:val="26"/>
          <w:szCs w:val="26"/>
        </w:rPr>
        <w:t>, но в определённой технике формулирования. Если</w:t>
      </w:r>
      <w:r w:rsidR="00007FCC">
        <w:rPr>
          <w:rFonts w:ascii="Times New Roman" w:hAnsi="Times New Roman" w:cs="Times New Roman"/>
          <w:sz w:val="26"/>
          <w:szCs w:val="26"/>
        </w:rPr>
        <w:t xml:space="preserve"> участнице досталась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бук</w:t>
      </w:r>
      <w:r w:rsidR="00007FCC">
        <w:rPr>
          <w:rFonts w:ascii="Times New Roman" w:hAnsi="Times New Roman" w:cs="Times New Roman"/>
          <w:sz w:val="26"/>
          <w:szCs w:val="26"/>
        </w:rPr>
        <w:t>ва О – значит она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мо</w:t>
      </w:r>
      <w:r w:rsidR="00007FCC">
        <w:rPr>
          <w:rFonts w:ascii="Times New Roman" w:hAnsi="Times New Roman" w:cs="Times New Roman"/>
          <w:sz w:val="26"/>
          <w:szCs w:val="26"/>
        </w:rPr>
        <w:t>жет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задавать только открытые вопросы. Если З, то – закрытые, а если А – альтернативные. </w:t>
      </w:r>
      <w:r w:rsidR="00007FCC">
        <w:rPr>
          <w:rFonts w:ascii="Times New Roman" w:hAnsi="Times New Roman" w:cs="Times New Roman"/>
          <w:sz w:val="26"/>
          <w:szCs w:val="26"/>
        </w:rPr>
        <w:t>Участницам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</w:t>
      </w:r>
      <w:r w:rsidR="00007FCC">
        <w:rPr>
          <w:rFonts w:ascii="Times New Roman" w:hAnsi="Times New Roman" w:cs="Times New Roman"/>
          <w:sz w:val="26"/>
          <w:szCs w:val="26"/>
        </w:rPr>
        <w:t>нужно найти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тех, кому достал</w:t>
      </w:r>
      <w:r w:rsidR="00007FCC">
        <w:rPr>
          <w:rFonts w:ascii="Times New Roman" w:hAnsi="Times New Roman" w:cs="Times New Roman"/>
          <w:sz w:val="26"/>
          <w:szCs w:val="26"/>
        </w:rPr>
        <w:t>ась</w:t>
      </w:r>
      <w:r w:rsidR="003C4E4F" w:rsidRPr="00007FCC">
        <w:rPr>
          <w:rFonts w:ascii="Times New Roman" w:hAnsi="Times New Roman" w:cs="Times New Roman"/>
          <w:sz w:val="26"/>
          <w:szCs w:val="26"/>
        </w:rPr>
        <w:t xml:space="preserve"> такая же буква. Таким образом, все </w:t>
      </w:r>
      <w:r w:rsidR="00007FCC" w:rsidRPr="00007FCC">
        <w:rPr>
          <w:rFonts w:ascii="Times New Roman" w:hAnsi="Times New Roman" w:cs="Times New Roman"/>
          <w:sz w:val="26"/>
          <w:szCs w:val="26"/>
        </w:rPr>
        <w:t>за 1 ми</w:t>
      </w:r>
      <w:r w:rsidR="00007FCC">
        <w:rPr>
          <w:rFonts w:ascii="Times New Roman" w:hAnsi="Times New Roman" w:cs="Times New Roman"/>
          <w:sz w:val="26"/>
          <w:szCs w:val="26"/>
        </w:rPr>
        <w:t xml:space="preserve">нуту </w:t>
      </w:r>
      <w:r w:rsidR="003C4E4F" w:rsidRPr="00007FCC">
        <w:rPr>
          <w:rFonts w:ascii="Times New Roman" w:hAnsi="Times New Roman" w:cs="Times New Roman"/>
          <w:sz w:val="26"/>
          <w:szCs w:val="26"/>
        </w:rPr>
        <w:t>должны будут разбиться на три группы</w:t>
      </w:r>
      <w:r w:rsidR="00007FCC">
        <w:rPr>
          <w:rFonts w:ascii="Times New Roman" w:hAnsi="Times New Roman" w:cs="Times New Roman"/>
          <w:sz w:val="26"/>
          <w:szCs w:val="26"/>
        </w:rPr>
        <w:t>.</w:t>
      </w:r>
    </w:p>
    <w:p w:rsidR="003F2304" w:rsidRPr="00697628" w:rsidRDefault="00697628" w:rsidP="003F2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628">
        <w:rPr>
          <w:rFonts w:ascii="Times New Roman" w:hAnsi="Times New Roman" w:cs="Times New Roman"/>
          <w:sz w:val="26"/>
          <w:szCs w:val="26"/>
          <w:u w:val="single"/>
        </w:rPr>
        <w:t>2-ой этап.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FCC" w:rsidRPr="00697628">
        <w:rPr>
          <w:rFonts w:ascii="Times New Roman" w:hAnsi="Times New Roman" w:cs="Times New Roman"/>
          <w:sz w:val="26"/>
          <w:szCs w:val="26"/>
        </w:rPr>
        <w:t>Когда</w:t>
      </w:r>
      <w:r w:rsidRPr="00697628">
        <w:rPr>
          <w:rFonts w:ascii="Times New Roman" w:hAnsi="Times New Roman" w:cs="Times New Roman"/>
          <w:sz w:val="26"/>
          <w:szCs w:val="26"/>
        </w:rPr>
        <w:t xml:space="preserve"> участницы разделятся на три группы, п</w:t>
      </w:r>
      <w:r w:rsidR="003F2304" w:rsidRPr="00697628">
        <w:rPr>
          <w:rFonts w:ascii="Times New Roman" w:hAnsi="Times New Roman" w:cs="Times New Roman"/>
          <w:sz w:val="26"/>
          <w:szCs w:val="26"/>
        </w:rPr>
        <w:t>еред ними ставится другая зад</w:t>
      </w:r>
      <w:r w:rsidR="003F2304" w:rsidRPr="00697628">
        <w:rPr>
          <w:rFonts w:ascii="Times New Roman" w:hAnsi="Times New Roman" w:cs="Times New Roman"/>
          <w:sz w:val="26"/>
          <w:szCs w:val="26"/>
        </w:rPr>
        <w:t>а</w:t>
      </w:r>
      <w:r w:rsidR="003F2304" w:rsidRPr="00697628">
        <w:rPr>
          <w:rFonts w:ascii="Times New Roman" w:hAnsi="Times New Roman" w:cs="Times New Roman"/>
          <w:sz w:val="26"/>
          <w:szCs w:val="26"/>
        </w:rPr>
        <w:t xml:space="preserve">ча: отгадать загадку, которую предложит волонтёр. При этом каждая группа имеет право задать всего три вопроса: </w:t>
      </w:r>
      <w:r w:rsidRPr="00697628">
        <w:rPr>
          <w:rFonts w:ascii="Times New Roman" w:hAnsi="Times New Roman" w:cs="Times New Roman"/>
          <w:sz w:val="26"/>
          <w:szCs w:val="26"/>
        </w:rPr>
        <w:t xml:space="preserve">один </w:t>
      </w:r>
      <w:r w:rsidR="003F2304" w:rsidRPr="00697628">
        <w:rPr>
          <w:rFonts w:ascii="Times New Roman" w:hAnsi="Times New Roman" w:cs="Times New Roman"/>
          <w:sz w:val="26"/>
          <w:szCs w:val="26"/>
        </w:rPr>
        <w:t xml:space="preserve">закрытый, </w:t>
      </w:r>
      <w:r w:rsidRPr="00697628">
        <w:rPr>
          <w:rFonts w:ascii="Times New Roman" w:hAnsi="Times New Roman" w:cs="Times New Roman"/>
          <w:sz w:val="26"/>
          <w:szCs w:val="26"/>
        </w:rPr>
        <w:t xml:space="preserve">один </w:t>
      </w:r>
      <w:r w:rsidR="003F2304" w:rsidRPr="00697628">
        <w:rPr>
          <w:rFonts w:ascii="Times New Roman" w:hAnsi="Times New Roman" w:cs="Times New Roman"/>
          <w:sz w:val="26"/>
          <w:szCs w:val="26"/>
        </w:rPr>
        <w:t xml:space="preserve">открытый и </w:t>
      </w:r>
      <w:r w:rsidRPr="00697628">
        <w:rPr>
          <w:rFonts w:ascii="Times New Roman" w:hAnsi="Times New Roman" w:cs="Times New Roman"/>
          <w:sz w:val="26"/>
          <w:szCs w:val="26"/>
        </w:rPr>
        <w:t xml:space="preserve">один </w:t>
      </w:r>
      <w:r w:rsidR="003F2304" w:rsidRPr="00697628">
        <w:rPr>
          <w:rFonts w:ascii="Times New Roman" w:hAnsi="Times New Roman" w:cs="Times New Roman"/>
          <w:sz w:val="26"/>
          <w:szCs w:val="26"/>
        </w:rPr>
        <w:t>альтернативный.</w:t>
      </w:r>
      <w:r>
        <w:rPr>
          <w:rFonts w:ascii="Times New Roman" w:hAnsi="Times New Roman" w:cs="Times New Roman"/>
          <w:sz w:val="26"/>
          <w:szCs w:val="26"/>
        </w:rPr>
        <w:t xml:space="preserve"> После того как каждая группа задаст свои три вопроса, волонтёры предлагают группам посов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щаться и дать правильный ответ. Если же среди ответов не окажется правильного, воло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тёры зачитывают отгадку.</w:t>
      </w:r>
    </w:p>
    <w:p w:rsidR="003F2304" w:rsidRPr="003F2304" w:rsidRDefault="003F2304" w:rsidP="003F2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04">
        <w:rPr>
          <w:rFonts w:ascii="Times New Roman" w:hAnsi="Times New Roman" w:cs="Times New Roman"/>
          <w:b/>
          <w:sz w:val="26"/>
          <w:szCs w:val="26"/>
        </w:rPr>
        <w:tab/>
        <w:t>Загадка</w:t>
      </w:r>
      <w:r w:rsidRPr="003F2304">
        <w:rPr>
          <w:rFonts w:ascii="Times New Roman" w:hAnsi="Times New Roman" w:cs="Times New Roman"/>
          <w:sz w:val="26"/>
          <w:szCs w:val="26"/>
        </w:rPr>
        <w:t>: Мужчина зашёл в бар и попросил бармена дать ему стакан воды. Вместо стакана воды бармен направил на мужчину ружьё. После чего мужчина поблагодарил бармена и вышел из бара. Что произошло?</w:t>
      </w:r>
    </w:p>
    <w:p w:rsidR="003F2304" w:rsidRPr="003F2304" w:rsidRDefault="003F2304" w:rsidP="003F2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04">
        <w:rPr>
          <w:rFonts w:ascii="Times New Roman" w:hAnsi="Times New Roman" w:cs="Times New Roman"/>
          <w:sz w:val="26"/>
          <w:szCs w:val="26"/>
        </w:rPr>
        <w:tab/>
      </w:r>
      <w:r w:rsidRPr="003F2304">
        <w:rPr>
          <w:rFonts w:ascii="Times New Roman" w:hAnsi="Times New Roman" w:cs="Times New Roman"/>
          <w:b/>
          <w:sz w:val="26"/>
          <w:szCs w:val="26"/>
        </w:rPr>
        <w:t>Отгадка:</w:t>
      </w:r>
      <w:r w:rsidR="00B87B55">
        <w:rPr>
          <w:rFonts w:ascii="Times New Roman" w:hAnsi="Times New Roman" w:cs="Times New Roman"/>
          <w:sz w:val="26"/>
          <w:szCs w:val="26"/>
        </w:rPr>
        <w:t xml:space="preserve"> М</w:t>
      </w:r>
      <w:r w:rsidRPr="003F2304">
        <w:rPr>
          <w:rFonts w:ascii="Times New Roman" w:hAnsi="Times New Roman" w:cs="Times New Roman"/>
          <w:sz w:val="26"/>
          <w:szCs w:val="26"/>
        </w:rPr>
        <w:t>ужчину мучила жуткая икота. Он попросил у бармена воды. А бармен решил испугать мужчину, избавив его, таким образом, от икоты.</w:t>
      </w:r>
    </w:p>
    <w:p w:rsidR="003F2304" w:rsidRPr="003F2304" w:rsidRDefault="003F2304" w:rsidP="003F230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F2304" w:rsidRPr="005F2E8A" w:rsidRDefault="003F2304" w:rsidP="003F23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2304">
        <w:rPr>
          <w:rFonts w:ascii="Times New Roman" w:hAnsi="Times New Roman" w:cs="Times New Roman"/>
          <w:sz w:val="26"/>
          <w:szCs w:val="26"/>
          <w:u w:val="single"/>
        </w:rPr>
        <w:t>Идёт обсуждение:</w:t>
      </w:r>
      <w:r w:rsidRPr="003F2304">
        <w:rPr>
          <w:rFonts w:ascii="Times New Roman" w:hAnsi="Times New Roman" w:cs="Times New Roman"/>
          <w:sz w:val="26"/>
          <w:szCs w:val="26"/>
        </w:rPr>
        <w:t xml:space="preserve"> Какой из вопросов было сложнее формулировать? Какой из вопросов помогает собеседнику раскрыться? Какой из вопросов даёт конкретную исчерпывающую информацию? Какой из вопросов вы чаще используете в общее с друзьями? Родителями? Учителями? И почему?</w:t>
      </w:r>
    </w:p>
    <w:p w:rsidR="005F2E8A" w:rsidRDefault="005F2E8A" w:rsidP="005F2E8A">
      <w:pPr>
        <w:spacing w:after="0" w:line="240" w:lineRule="auto"/>
        <w:ind w:left="567" w:hanging="567"/>
        <w:jc w:val="both"/>
        <w:rPr>
          <w:rFonts w:cs="Times New Roman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Pr="005F2E8A">
        <w:rPr>
          <w:rFonts w:cs="Times New Roman"/>
          <w:b/>
          <w:sz w:val="26"/>
          <w:szCs w:val="26"/>
        </w:rPr>
        <w:t>Есть такое выражение – «Самый лучший собеседник тот, кто умеет слушать». В обще</w:t>
      </w:r>
      <w:r>
        <w:rPr>
          <w:rFonts w:cs="Times New Roman"/>
          <w:b/>
          <w:sz w:val="26"/>
          <w:szCs w:val="26"/>
        </w:rPr>
        <w:t>нии</w:t>
      </w:r>
      <w:r w:rsidRPr="005F2E8A">
        <w:rPr>
          <w:rFonts w:cs="Times New Roman"/>
          <w:b/>
          <w:sz w:val="26"/>
          <w:szCs w:val="26"/>
        </w:rPr>
        <w:t xml:space="preserve"> очень важно уметь не только слушать, но и слышать другого человека. Следующее упражнение называется «Пчёлы»…</w:t>
      </w:r>
    </w:p>
    <w:p w:rsidR="005F2E8A" w:rsidRPr="005F2E8A" w:rsidRDefault="005F2E8A" w:rsidP="005F2E8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«Пчёлы».</w:t>
      </w:r>
    </w:p>
    <w:p w:rsidR="005F2E8A" w:rsidRPr="005F2E8A" w:rsidRDefault="005F2E8A" w:rsidP="005F2E8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E8A">
        <w:rPr>
          <w:rFonts w:ascii="Times New Roman" w:hAnsi="Times New Roman" w:cs="Times New Roman"/>
          <w:b/>
          <w:sz w:val="26"/>
          <w:szCs w:val="26"/>
        </w:rPr>
        <w:t>Описание упражнения.</w:t>
      </w:r>
      <w:r w:rsidRPr="005F2E8A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се участницы</w:t>
      </w:r>
      <w:r w:rsidRPr="005F2E8A">
        <w:rPr>
          <w:rFonts w:ascii="Times New Roman" w:hAnsi="Times New Roman" w:cs="Times New Roman"/>
          <w:sz w:val="26"/>
          <w:szCs w:val="26"/>
        </w:rPr>
        <w:t xml:space="preserve"> встают и занимают любое место в кабинете; по сигналу волонтёра «Пчёлы!» все закрывают глаза и начинают вслепую двигаться по к</w:t>
      </w:r>
      <w:r w:rsidRPr="005F2E8A">
        <w:rPr>
          <w:rFonts w:ascii="Times New Roman" w:hAnsi="Times New Roman" w:cs="Times New Roman"/>
          <w:sz w:val="26"/>
          <w:szCs w:val="26"/>
        </w:rPr>
        <w:t>а</w:t>
      </w:r>
      <w:r w:rsidRPr="005F2E8A">
        <w:rPr>
          <w:rFonts w:ascii="Times New Roman" w:hAnsi="Times New Roman" w:cs="Times New Roman"/>
          <w:sz w:val="26"/>
          <w:szCs w:val="26"/>
        </w:rPr>
        <w:t>бинету и жужжать; тот, к кому подошёл волонтёр и потрогал за руку становится Корол</w:t>
      </w:r>
      <w:r w:rsidRPr="005F2E8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вой-П</w:t>
      </w:r>
      <w:r w:rsidRPr="005F2E8A">
        <w:rPr>
          <w:rFonts w:ascii="Times New Roman" w:hAnsi="Times New Roman" w:cs="Times New Roman"/>
          <w:sz w:val="26"/>
          <w:szCs w:val="26"/>
        </w:rPr>
        <w:t>челой, останавливается и перестаёт жужжать; все остальные двигаются и жужжат, прислушиваясь друг к другу – если жужжащая пчела подходит к другой пчеле, а та стоит и молчит, значит это Короле</w:t>
      </w:r>
      <w:r>
        <w:rPr>
          <w:rFonts w:ascii="Times New Roman" w:hAnsi="Times New Roman" w:cs="Times New Roman"/>
          <w:sz w:val="26"/>
          <w:szCs w:val="26"/>
        </w:rPr>
        <w:t>ва; тогда участница</w:t>
      </w:r>
      <w:r w:rsidRPr="005F2E8A">
        <w:rPr>
          <w:rFonts w:ascii="Times New Roman" w:hAnsi="Times New Roman" w:cs="Times New Roman"/>
          <w:sz w:val="26"/>
          <w:szCs w:val="26"/>
        </w:rPr>
        <w:t xml:space="preserve"> останавливается возле Королевы, обн</w:t>
      </w:r>
      <w:r w:rsidRPr="005F2E8A">
        <w:rPr>
          <w:rFonts w:ascii="Times New Roman" w:hAnsi="Times New Roman" w:cs="Times New Roman"/>
          <w:sz w:val="26"/>
          <w:szCs w:val="26"/>
        </w:rPr>
        <w:t>и</w:t>
      </w:r>
      <w:r w:rsidRPr="005F2E8A">
        <w:rPr>
          <w:rFonts w:ascii="Times New Roman" w:hAnsi="Times New Roman" w:cs="Times New Roman"/>
          <w:sz w:val="26"/>
          <w:szCs w:val="26"/>
        </w:rPr>
        <w:t>мает её и замирает, замолкая. Игра идёт до тех пор, пока все пчёлы не найдут Короле</w:t>
      </w:r>
      <w:r>
        <w:rPr>
          <w:rFonts w:ascii="Times New Roman" w:hAnsi="Times New Roman" w:cs="Times New Roman"/>
          <w:sz w:val="26"/>
          <w:szCs w:val="26"/>
        </w:rPr>
        <w:t xml:space="preserve">ву и </w:t>
      </w:r>
      <w:r w:rsidRPr="005F2E8A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перестанут жужжать.</w:t>
      </w:r>
    </w:p>
    <w:p w:rsidR="005F2E8A" w:rsidRPr="005F2E8A" w:rsidRDefault="005F2E8A" w:rsidP="005F2E8A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2E8A">
        <w:rPr>
          <w:rFonts w:ascii="Times New Roman" w:hAnsi="Times New Roman" w:cs="Times New Roman"/>
          <w:sz w:val="26"/>
          <w:szCs w:val="26"/>
          <w:u w:val="single"/>
        </w:rPr>
        <w:t>Идёт обсуждение</w:t>
      </w:r>
      <w:r w:rsidR="008779A4">
        <w:rPr>
          <w:rFonts w:ascii="Times New Roman" w:hAnsi="Times New Roman" w:cs="Times New Roman"/>
          <w:sz w:val="26"/>
          <w:szCs w:val="26"/>
        </w:rPr>
        <w:t>.</w:t>
      </w:r>
      <w:r w:rsidR="004B173F">
        <w:rPr>
          <w:rFonts w:ascii="Times New Roman" w:hAnsi="Times New Roman" w:cs="Times New Roman"/>
          <w:sz w:val="26"/>
          <w:szCs w:val="26"/>
        </w:rPr>
        <w:t xml:space="preserve"> Ч</w:t>
      </w:r>
      <w:r w:rsidRPr="005F2E8A">
        <w:rPr>
          <w:rFonts w:ascii="Times New Roman" w:hAnsi="Times New Roman" w:cs="Times New Roman"/>
          <w:sz w:val="26"/>
          <w:szCs w:val="26"/>
        </w:rPr>
        <w:t>то удалось</w:t>
      </w:r>
      <w:r w:rsidR="008779A4">
        <w:rPr>
          <w:rFonts w:ascii="Times New Roman" w:hAnsi="Times New Roman" w:cs="Times New Roman"/>
          <w:sz w:val="26"/>
          <w:szCs w:val="26"/>
        </w:rPr>
        <w:t>? Что</w:t>
      </w:r>
      <w:r w:rsidRPr="005F2E8A">
        <w:rPr>
          <w:rFonts w:ascii="Times New Roman" w:hAnsi="Times New Roman" w:cs="Times New Roman"/>
          <w:sz w:val="26"/>
          <w:szCs w:val="26"/>
        </w:rPr>
        <w:t xml:space="preserve"> не удалось? Какие ощущения испытывали во время игры? Легко ли было понимать друг друга вслепую? Легко ли было играть честно, не подсматривая? Что мешало выполнить задание быстрее? Кто помог найти выход из с</w:t>
      </w:r>
      <w:r w:rsidRPr="005F2E8A">
        <w:rPr>
          <w:rFonts w:ascii="Times New Roman" w:hAnsi="Times New Roman" w:cs="Times New Roman"/>
          <w:sz w:val="26"/>
          <w:szCs w:val="26"/>
        </w:rPr>
        <w:t>и</w:t>
      </w:r>
      <w:r w:rsidRPr="005F2E8A">
        <w:rPr>
          <w:rFonts w:ascii="Times New Roman" w:hAnsi="Times New Roman" w:cs="Times New Roman"/>
          <w:sz w:val="26"/>
          <w:szCs w:val="26"/>
        </w:rPr>
        <w:t>туа</w:t>
      </w:r>
      <w:r w:rsidR="00937AA6">
        <w:rPr>
          <w:rFonts w:ascii="Times New Roman" w:hAnsi="Times New Roman" w:cs="Times New Roman"/>
          <w:sz w:val="26"/>
          <w:szCs w:val="26"/>
        </w:rPr>
        <w:t>ции? Чему учит это упражнение</w:t>
      </w:r>
      <w:r w:rsidRPr="005F2E8A">
        <w:rPr>
          <w:rFonts w:ascii="Times New Roman" w:hAnsi="Times New Roman" w:cs="Times New Roman"/>
          <w:sz w:val="26"/>
          <w:szCs w:val="26"/>
        </w:rPr>
        <w:t>?</w:t>
      </w:r>
    </w:p>
    <w:p w:rsidR="00B87B55" w:rsidRDefault="00B87B55" w:rsidP="00D354AA">
      <w:pPr>
        <w:spacing w:after="0" w:line="240" w:lineRule="auto"/>
        <w:ind w:left="567" w:hanging="567"/>
        <w:rPr>
          <w:rFonts w:cs="Arial"/>
          <w:b/>
          <w:sz w:val="26"/>
          <w:szCs w:val="26"/>
        </w:rPr>
      </w:pPr>
      <w:r w:rsidRPr="004E5BE2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40"/>
          <w:szCs w:val="40"/>
        </w:rPr>
        <w:t xml:space="preserve">  </w:t>
      </w:r>
      <w:r w:rsidR="005132EF" w:rsidRPr="005132EF">
        <w:rPr>
          <w:rFonts w:cs="Arial"/>
          <w:b/>
          <w:sz w:val="26"/>
          <w:szCs w:val="26"/>
        </w:rPr>
        <w:t>Давайте попробуем разыграть ещё одну ситуацию, в которой, мы надеемся, вы у</w:t>
      </w:r>
      <w:r w:rsidR="005132EF" w:rsidRPr="005132EF">
        <w:rPr>
          <w:rFonts w:cs="Arial"/>
          <w:b/>
          <w:sz w:val="26"/>
          <w:szCs w:val="26"/>
        </w:rPr>
        <w:t>ч</w:t>
      </w:r>
      <w:r w:rsidR="005132EF" w:rsidRPr="005132EF">
        <w:rPr>
          <w:rFonts w:cs="Arial"/>
          <w:b/>
          <w:sz w:val="26"/>
          <w:szCs w:val="26"/>
        </w:rPr>
        <w:t>тёте все ошибки предыдущей игры и станете более внимательными друг к другу. Итак, сейчас мы с вами создадим свою сказочную историю под названием «Др</w:t>
      </w:r>
      <w:r w:rsidR="005132EF" w:rsidRPr="005132EF">
        <w:rPr>
          <w:rFonts w:cs="Arial"/>
          <w:b/>
          <w:sz w:val="26"/>
          <w:szCs w:val="26"/>
        </w:rPr>
        <w:t>у</w:t>
      </w:r>
      <w:r w:rsidR="005132EF" w:rsidRPr="005132EF">
        <w:rPr>
          <w:rFonts w:cs="Arial"/>
          <w:b/>
          <w:sz w:val="26"/>
          <w:szCs w:val="26"/>
        </w:rPr>
        <w:t>желюбный лес». В этом лесу будут расти разные деревья (волонтёр</w:t>
      </w:r>
      <w:r w:rsidR="005132EF">
        <w:rPr>
          <w:rFonts w:cs="Arial"/>
          <w:b/>
          <w:sz w:val="26"/>
          <w:szCs w:val="26"/>
        </w:rPr>
        <w:t xml:space="preserve"> выбирает д</w:t>
      </w:r>
      <w:r w:rsidR="005132EF">
        <w:rPr>
          <w:rFonts w:cs="Arial"/>
          <w:b/>
          <w:sz w:val="26"/>
          <w:szCs w:val="26"/>
        </w:rPr>
        <w:t>е</w:t>
      </w:r>
      <w:r w:rsidR="005132EF">
        <w:rPr>
          <w:rFonts w:cs="Arial"/>
          <w:b/>
          <w:sz w:val="26"/>
          <w:szCs w:val="26"/>
        </w:rPr>
        <w:t>вочек на роль деревьев). И два главных героя: девочка Маша, которая заблуд</w:t>
      </w:r>
      <w:r w:rsidR="005132EF">
        <w:rPr>
          <w:rFonts w:cs="Arial"/>
          <w:b/>
          <w:sz w:val="26"/>
          <w:szCs w:val="26"/>
        </w:rPr>
        <w:t>и</w:t>
      </w:r>
      <w:r w:rsidR="005132EF">
        <w:rPr>
          <w:rFonts w:cs="Arial"/>
          <w:b/>
          <w:sz w:val="26"/>
          <w:szCs w:val="26"/>
        </w:rPr>
        <w:t>лась в тёмном-претёмном лесу, и девочка Даша, которая ждёт её в доме на краю деревни и леса. Даша и деревья дружелюбного леса должны помочь Маше найти дорогу домой. В этом упражнении есть свои правила…</w:t>
      </w:r>
    </w:p>
    <w:p w:rsidR="005132EF" w:rsidRPr="00FD5602" w:rsidRDefault="005132EF" w:rsidP="001C1B8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32EF" w:rsidRDefault="005132EF" w:rsidP="001C1B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Упражнение «Дружелюбный лес»</w:t>
      </w:r>
    </w:p>
    <w:p w:rsidR="005132EF" w:rsidRPr="005132EF" w:rsidRDefault="005132EF" w:rsidP="00FD5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Описание упражнения. </w:t>
      </w:r>
      <w:r>
        <w:rPr>
          <w:rFonts w:ascii="Times New Roman" w:hAnsi="Times New Roman" w:cs="Times New Roman"/>
          <w:sz w:val="26"/>
          <w:szCs w:val="26"/>
        </w:rPr>
        <w:t xml:space="preserve">Все принимают участие (волонтёры тоже). </w:t>
      </w:r>
      <w:r w:rsidR="00325791">
        <w:rPr>
          <w:rFonts w:ascii="Times New Roman" w:hAnsi="Times New Roman" w:cs="Times New Roman"/>
          <w:sz w:val="26"/>
          <w:szCs w:val="26"/>
        </w:rPr>
        <w:t>Лучше всего это у</w:t>
      </w:r>
      <w:r w:rsidR="00325791">
        <w:rPr>
          <w:rFonts w:ascii="Times New Roman" w:hAnsi="Times New Roman" w:cs="Times New Roman"/>
          <w:sz w:val="26"/>
          <w:szCs w:val="26"/>
        </w:rPr>
        <w:t>п</w:t>
      </w:r>
      <w:r w:rsidR="00325791">
        <w:rPr>
          <w:rFonts w:ascii="Times New Roman" w:hAnsi="Times New Roman" w:cs="Times New Roman"/>
          <w:sz w:val="26"/>
          <w:szCs w:val="26"/>
        </w:rPr>
        <w:t>ражнение проводить в большом помещении, где можно задействовать полностью свобо</w:t>
      </w:r>
      <w:r w:rsidR="00325791">
        <w:rPr>
          <w:rFonts w:ascii="Times New Roman" w:hAnsi="Times New Roman" w:cs="Times New Roman"/>
          <w:sz w:val="26"/>
          <w:szCs w:val="26"/>
        </w:rPr>
        <w:t>д</w:t>
      </w:r>
      <w:r w:rsidR="00FD5602">
        <w:rPr>
          <w:rFonts w:ascii="Times New Roman" w:hAnsi="Times New Roman" w:cs="Times New Roman"/>
          <w:sz w:val="26"/>
          <w:szCs w:val="26"/>
        </w:rPr>
        <w:t>ное пространство. Девочки-</w:t>
      </w:r>
      <w:r w:rsidR="00325791">
        <w:rPr>
          <w:rFonts w:ascii="Times New Roman" w:hAnsi="Times New Roman" w:cs="Times New Roman"/>
          <w:sz w:val="26"/>
          <w:szCs w:val="26"/>
        </w:rPr>
        <w:t>деревья занимают места в помещении произвольно, но ра</w:t>
      </w:r>
      <w:r w:rsidR="00325791">
        <w:rPr>
          <w:rFonts w:ascii="Times New Roman" w:hAnsi="Times New Roman" w:cs="Times New Roman"/>
          <w:sz w:val="26"/>
          <w:szCs w:val="26"/>
        </w:rPr>
        <w:t>в</w:t>
      </w:r>
      <w:r w:rsidR="00325791">
        <w:rPr>
          <w:rFonts w:ascii="Times New Roman" w:hAnsi="Times New Roman" w:cs="Times New Roman"/>
          <w:sz w:val="26"/>
          <w:szCs w:val="26"/>
        </w:rPr>
        <w:t>номерно. По команде ведущего-волонтёра деревья начинают качать ветвями (руками) и издавать слабый звук шороха листвы (</w:t>
      </w:r>
      <w:proofErr w:type="spellStart"/>
      <w:r w:rsidR="00325791">
        <w:rPr>
          <w:rFonts w:ascii="Times New Roman" w:hAnsi="Times New Roman" w:cs="Times New Roman"/>
          <w:sz w:val="26"/>
          <w:szCs w:val="26"/>
        </w:rPr>
        <w:t>ш-ш-ш</w:t>
      </w:r>
      <w:proofErr w:type="spellEnd"/>
      <w:r w:rsidR="00325791">
        <w:rPr>
          <w:rFonts w:ascii="Times New Roman" w:hAnsi="Times New Roman" w:cs="Times New Roman"/>
          <w:sz w:val="26"/>
          <w:szCs w:val="26"/>
        </w:rPr>
        <w:t>). Две девочки, Маша и Даша, отправляются в противоположные концы помещения. У Маши завязаны глаза, а Даша стоит неподви</w:t>
      </w:r>
      <w:r w:rsidR="00325791">
        <w:rPr>
          <w:rFonts w:ascii="Times New Roman" w:hAnsi="Times New Roman" w:cs="Times New Roman"/>
          <w:sz w:val="26"/>
          <w:szCs w:val="26"/>
        </w:rPr>
        <w:t>ж</w:t>
      </w:r>
      <w:r w:rsidR="00325791">
        <w:rPr>
          <w:rFonts w:ascii="Times New Roman" w:hAnsi="Times New Roman" w:cs="Times New Roman"/>
          <w:sz w:val="26"/>
          <w:szCs w:val="26"/>
        </w:rPr>
        <w:t xml:space="preserve">но и негромким «Ау-ау!» зовёт подругу к себе. </w:t>
      </w:r>
      <w:r w:rsidR="00FD5602">
        <w:rPr>
          <w:rFonts w:ascii="Times New Roman" w:hAnsi="Times New Roman" w:cs="Times New Roman"/>
          <w:sz w:val="26"/>
          <w:szCs w:val="26"/>
        </w:rPr>
        <w:t>Задача Маши</w:t>
      </w:r>
      <w:r w:rsidR="00325791">
        <w:rPr>
          <w:rFonts w:ascii="Times New Roman" w:hAnsi="Times New Roman" w:cs="Times New Roman"/>
          <w:sz w:val="26"/>
          <w:szCs w:val="26"/>
        </w:rPr>
        <w:t xml:space="preserve"> – пройти лес, не задев ни одного дерева. Когда девочка с завязанными глазами приближается к какому-либо дер</w:t>
      </w:r>
      <w:r w:rsidR="00325791">
        <w:rPr>
          <w:rFonts w:ascii="Times New Roman" w:hAnsi="Times New Roman" w:cs="Times New Roman"/>
          <w:sz w:val="26"/>
          <w:szCs w:val="26"/>
        </w:rPr>
        <w:t>е</w:t>
      </w:r>
      <w:r w:rsidR="00325791">
        <w:rPr>
          <w:rFonts w:ascii="Times New Roman" w:hAnsi="Times New Roman" w:cs="Times New Roman"/>
          <w:sz w:val="26"/>
          <w:szCs w:val="26"/>
        </w:rPr>
        <w:t>ву, то это дерево усиливает свой звук (Ш-Ш-Ш) – это и есть предупреждение. Другая участница периодически зовёт её, чтобы та не потеряла направления. Потом девочки м</w:t>
      </w:r>
      <w:r w:rsidR="00325791">
        <w:rPr>
          <w:rFonts w:ascii="Times New Roman" w:hAnsi="Times New Roman" w:cs="Times New Roman"/>
          <w:sz w:val="26"/>
          <w:szCs w:val="26"/>
        </w:rPr>
        <w:t>е</w:t>
      </w:r>
      <w:r w:rsidR="00325791">
        <w:rPr>
          <w:rFonts w:ascii="Times New Roman" w:hAnsi="Times New Roman" w:cs="Times New Roman"/>
          <w:sz w:val="26"/>
          <w:szCs w:val="26"/>
        </w:rPr>
        <w:t>няются ролями</w:t>
      </w:r>
      <w:r w:rsidR="00FD5602">
        <w:rPr>
          <w:rFonts w:ascii="Times New Roman" w:hAnsi="Times New Roman" w:cs="Times New Roman"/>
          <w:sz w:val="26"/>
          <w:szCs w:val="26"/>
        </w:rPr>
        <w:t>. В этом упражнении нужно дать возможность поучаствовать в главных ролях всем, кто пожелает. Затем все участницы усаживаются в круг и делятся своими впечатлениями.</w:t>
      </w:r>
    </w:p>
    <w:p w:rsidR="00B87B55" w:rsidRPr="00FD5602" w:rsidRDefault="00FD5602" w:rsidP="00350BEA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602">
        <w:rPr>
          <w:rFonts w:ascii="Times New Roman" w:hAnsi="Times New Roman" w:cs="Times New Roman"/>
          <w:sz w:val="26"/>
          <w:szCs w:val="26"/>
          <w:u w:val="single"/>
        </w:rPr>
        <w:t>Идёт обсуждение</w:t>
      </w:r>
      <w:r w:rsidRPr="00FD5602">
        <w:rPr>
          <w:rFonts w:ascii="Times New Roman" w:hAnsi="Times New Roman" w:cs="Times New Roman"/>
          <w:sz w:val="26"/>
          <w:szCs w:val="26"/>
        </w:rPr>
        <w:t>. Какие эмоции и ощущения испытали девочки?</w:t>
      </w:r>
      <w:r>
        <w:rPr>
          <w:rFonts w:ascii="Times New Roman" w:hAnsi="Times New Roman" w:cs="Times New Roman"/>
          <w:sz w:val="26"/>
          <w:szCs w:val="26"/>
        </w:rPr>
        <w:t xml:space="preserve"> Кого было сложнее и</w:t>
      </w: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рать и почему? Чему учит это упражнение? Можете ли вы привести в пример ситуацию из реальной жизни, которая была бы похожа на эту? </w:t>
      </w:r>
      <w:r w:rsidR="00350BEA">
        <w:rPr>
          <w:rFonts w:ascii="Times New Roman" w:hAnsi="Times New Roman" w:cs="Times New Roman"/>
          <w:sz w:val="26"/>
          <w:szCs w:val="26"/>
        </w:rPr>
        <w:t>Было ли в этом упражнении общ</w:t>
      </w:r>
      <w:r w:rsidR="00350BEA">
        <w:rPr>
          <w:rFonts w:ascii="Times New Roman" w:hAnsi="Times New Roman" w:cs="Times New Roman"/>
          <w:sz w:val="26"/>
          <w:szCs w:val="26"/>
        </w:rPr>
        <w:t>е</w:t>
      </w:r>
      <w:r w:rsidR="00350BEA">
        <w:rPr>
          <w:rFonts w:ascii="Times New Roman" w:hAnsi="Times New Roman" w:cs="Times New Roman"/>
          <w:sz w:val="26"/>
          <w:szCs w:val="26"/>
        </w:rPr>
        <w:t xml:space="preserve">ние? Если да, то какое это было общение? </w:t>
      </w:r>
      <w:r w:rsidR="00350BEA" w:rsidRPr="00350BEA">
        <w:rPr>
          <w:rFonts w:ascii="Times New Roman" w:hAnsi="Times New Roman" w:cs="Times New Roman"/>
          <w:i/>
          <w:sz w:val="26"/>
          <w:szCs w:val="26"/>
        </w:rPr>
        <w:t>(эффективное)</w:t>
      </w:r>
      <w:r w:rsidR="00350BEA">
        <w:rPr>
          <w:rFonts w:ascii="Times New Roman" w:hAnsi="Times New Roman" w:cs="Times New Roman"/>
          <w:sz w:val="26"/>
          <w:szCs w:val="26"/>
        </w:rPr>
        <w:t xml:space="preserve"> Какими средствами передав</w:t>
      </w:r>
      <w:r w:rsidR="00350BEA">
        <w:rPr>
          <w:rFonts w:ascii="Times New Roman" w:hAnsi="Times New Roman" w:cs="Times New Roman"/>
          <w:sz w:val="26"/>
          <w:szCs w:val="26"/>
        </w:rPr>
        <w:t>а</w:t>
      </w:r>
      <w:r w:rsidR="00350BEA">
        <w:rPr>
          <w:rFonts w:ascii="Times New Roman" w:hAnsi="Times New Roman" w:cs="Times New Roman"/>
          <w:sz w:val="26"/>
          <w:szCs w:val="26"/>
        </w:rPr>
        <w:t xml:space="preserve">лась информация? </w:t>
      </w:r>
      <w:r w:rsidR="00350BEA" w:rsidRPr="00350BEA">
        <w:rPr>
          <w:rFonts w:ascii="Times New Roman" w:hAnsi="Times New Roman" w:cs="Times New Roman"/>
          <w:i/>
          <w:sz w:val="26"/>
          <w:szCs w:val="26"/>
        </w:rPr>
        <w:t>(вербальными и невербальн</w:t>
      </w:r>
      <w:r w:rsidR="00350BEA">
        <w:rPr>
          <w:rFonts w:ascii="Times New Roman" w:hAnsi="Times New Roman" w:cs="Times New Roman"/>
          <w:i/>
          <w:sz w:val="26"/>
          <w:szCs w:val="26"/>
        </w:rPr>
        <w:t>ыми</w:t>
      </w:r>
      <w:r w:rsidR="00350BE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Какой вывод можно сделать из этого упражнения?</w:t>
      </w:r>
    </w:p>
    <w:p w:rsidR="004B173F" w:rsidRPr="00FD5602" w:rsidRDefault="004B173F" w:rsidP="004B173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ED3814" w:rsidRPr="00ED3814" w:rsidRDefault="00ED3814" w:rsidP="00ED381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3814">
        <w:rPr>
          <w:rFonts w:ascii="Times New Roman" w:hAnsi="Times New Roman" w:cs="Times New Roman"/>
          <w:b/>
          <w:caps/>
          <w:sz w:val="26"/>
          <w:szCs w:val="26"/>
        </w:rPr>
        <w:t>Заключительная часть</w:t>
      </w:r>
      <w:r w:rsidRPr="00ED3814">
        <w:rPr>
          <w:rFonts w:ascii="Times New Roman" w:hAnsi="Times New Roman" w:cs="Times New Roman"/>
          <w:sz w:val="26"/>
          <w:szCs w:val="26"/>
        </w:rPr>
        <w:t xml:space="preserve"> </w:t>
      </w:r>
      <w:r w:rsidRPr="00ED3814">
        <w:rPr>
          <w:rFonts w:ascii="Times New Roman" w:hAnsi="Times New Roman" w:cs="Times New Roman"/>
          <w:i/>
          <w:sz w:val="26"/>
          <w:szCs w:val="26"/>
        </w:rPr>
        <w:t>(подведение итогов встречи)</w:t>
      </w:r>
    </w:p>
    <w:p w:rsidR="00962283" w:rsidRDefault="00962283" w:rsidP="00962283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  <w:r w:rsidRPr="00962283">
        <w:rPr>
          <w:rFonts w:ascii="Times New Roman" w:hAnsi="Times New Roman" w:cs="Times New Roman"/>
          <w:sz w:val="26"/>
          <w:szCs w:val="26"/>
        </w:rPr>
        <w:t xml:space="preserve">Волонтёры интересуются, остались ли у участниц какие-либо вопросы по теме занятия, которые можно было бы обсудить на следующей встрече. Затем волонтёры предлагают каждой участнице ответить на </w:t>
      </w:r>
      <w:r w:rsidR="00D354AA">
        <w:rPr>
          <w:rFonts w:ascii="Times New Roman" w:hAnsi="Times New Roman" w:cs="Times New Roman"/>
          <w:sz w:val="26"/>
          <w:szCs w:val="26"/>
        </w:rPr>
        <w:t>один из</w:t>
      </w:r>
      <w:r w:rsidRPr="00962283">
        <w:rPr>
          <w:rFonts w:ascii="Times New Roman" w:hAnsi="Times New Roman" w:cs="Times New Roman"/>
          <w:sz w:val="26"/>
          <w:szCs w:val="26"/>
        </w:rPr>
        <w:t xml:space="preserve"> предложенных вопрос</w:t>
      </w:r>
      <w:r w:rsidR="00D354AA">
        <w:rPr>
          <w:rFonts w:ascii="Times New Roman" w:hAnsi="Times New Roman" w:cs="Times New Roman"/>
          <w:sz w:val="26"/>
          <w:szCs w:val="26"/>
        </w:rPr>
        <w:t xml:space="preserve">ов. Вопрос девочки сами не выбирают. Волонтёр сам задаёт любой </w:t>
      </w:r>
      <w:r w:rsidR="004C6CF7">
        <w:rPr>
          <w:rFonts w:ascii="Times New Roman" w:hAnsi="Times New Roman" w:cs="Times New Roman"/>
          <w:sz w:val="26"/>
          <w:szCs w:val="26"/>
        </w:rPr>
        <w:t>по-своему усмотрению вопрос</w:t>
      </w:r>
      <w:r w:rsidR="00D354AA">
        <w:rPr>
          <w:rFonts w:ascii="Times New Roman" w:hAnsi="Times New Roman" w:cs="Times New Roman"/>
          <w:sz w:val="26"/>
          <w:szCs w:val="26"/>
        </w:rPr>
        <w:t xml:space="preserve"> участнице, кот</w:t>
      </w:r>
      <w:r w:rsidR="00D354AA">
        <w:rPr>
          <w:rFonts w:ascii="Times New Roman" w:hAnsi="Times New Roman" w:cs="Times New Roman"/>
          <w:sz w:val="26"/>
          <w:szCs w:val="26"/>
        </w:rPr>
        <w:t>о</w:t>
      </w:r>
      <w:r w:rsidR="00D354AA">
        <w:rPr>
          <w:rFonts w:ascii="Times New Roman" w:hAnsi="Times New Roman" w:cs="Times New Roman"/>
          <w:sz w:val="26"/>
          <w:szCs w:val="26"/>
        </w:rPr>
        <w:t>рой бросает мяч.</w:t>
      </w:r>
      <w:r w:rsidR="004C6CF7">
        <w:rPr>
          <w:rFonts w:ascii="Times New Roman" w:hAnsi="Times New Roman" w:cs="Times New Roman"/>
          <w:sz w:val="26"/>
          <w:szCs w:val="26"/>
        </w:rPr>
        <w:t xml:space="preserve"> Мяч от участницы возвращается волонтёру, а тот бросает мяч следу</w:t>
      </w:r>
      <w:r w:rsidR="004C6CF7">
        <w:rPr>
          <w:rFonts w:ascii="Times New Roman" w:hAnsi="Times New Roman" w:cs="Times New Roman"/>
          <w:sz w:val="26"/>
          <w:szCs w:val="26"/>
        </w:rPr>
        <w:t>ю</w:t>
      </w:r>
      <w:r w:rsidR="004C6CF7">
        <w:rPr>
          <w:rFonts w:ascii="Times New Roman" w:hAnsi="Times New Roman" w:cs="Times New Roman"/>
          <w:sz w:val="26"/>
          <w:szCs w:val="26"/>
        </w:rPr>
        <w:t>щей девочке и т.д.</w:t>
      </w:r>
    </w:p>
    <w:p w:rsidR="00D354AA" w:rsidRPr="00D354AA" w:rsidRDefault="00D354AA" w:rsidP="00962283">
      <w:pPr>
        <w:spacing w:after="0" w:line="240" w:lineRule="auto"/>
        <w:ind w:left="6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354AA">
        <w:rPr>
          <w:rFonts w:ascii="Times New Roman" w:hAnsi="Times New Roman" w:cs="Times New Roman"/>
          <w:sz w:val="26"/>
          <w:szCs w:val="26"/>
          <w:u w:val="single"/>
        </w:rPr>
        <w:t>Вопросы могут быть следующими:</w:t>
      </w:r>
    </w:p>
    <w:p w:rsidR="00962283" w:rsidRPr="00962283" w:rsidRDefault="00962283" w:rsidP="00962283">
      <w:pPr>
        <w:pStyle w:val="a3"/>
        <w:numPr>
          <w:ilvl w:val="0"/>
          <w:numId w:val="5"/>
        </w:numPr>
        <w:spacing w:after="0" w:line="240" w:lineRule="auto"/>
        <w:ind w:left="709"/>
        <w:rPr>
          <w:rFonts w:cs="Times New Roman"/>
          <w:b/>
          <w:sz w:val="26"/>
          <w:szCs w:val="26"/>
        </w:rPr>
      </w:pPr>
      <w:r w:rsidRPr="00962283">
        <w:rPr>
          <w:rFonts w:cs="Times New Roman"/>
          <w:b/>
          <w:sz w:val="26"/>
          <w:szCs w:val="26"/>
        </w:rPr>
        <w:t>Что больше всего запомнилось на этой встрече?</w:t>
      </w:r>
    </w:p>
    <w:p w:rsidR="00962283" w:rsidRDefault="00962283" w:rsidP="00962283">
      <w:pPr>
        <w:pStyle w:val="a3"/>
        <w:numPr>
          <w:ilvl w:val="0"/>
          <w:numId w:val="5"/>
        </w:numPr>
        <w:spacing w:after="0" w:line="240" w:lineRule="auto"/>
        <w:ind w:left="709"/>
        <w:rPr>
          <w:rFonts w:cs="Times New Roman"/>
          <w:b/>
          <w:sz w:val="26"/>
          <w:szCs w:val="26"/>
        </w:rPr>
      </w:pPr>
      <w:r w:rsidRPr="00962283">
        <w:rPr>
          <w:rFonts w:cs="Times New Roman"/>
          <w:b/>
          <w:sz w:val="26"/>
          <w:szCs w:val="26"/>
        </w:rPr>
        <w:t>Что для вас было совсем новым?</w:t>
      </w:r>
    </w:p>
    <w:p w:rsidR="00D354AA" w:rsidRDefault="00D354AA" w:rsidP="00962283">
      <w:pPr>
        <w:pStyle w:val="a3"/>
        <w:numPr>
          <w:ilvl w:val="0"/>
          <w:numId w:val="5"/>
        </w:numPr>
        <w:spacing w:after="0" w:line="240" w:lineRule="auto"/>
        <w:ind w:left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Чему смогли научиться?</w:t>
      </w:r>
    </w:p>
    <w:p w:rsidR="00D354AA" w:rsidRPr="00D354AA" w:rsidRDefault="00D354AA" w:rsidP="00D354AA">
      <w:pPr>
        <w:pStyle w:val="a3"/>
        <w:numPr>
          <w:ilvl w:val="0"/>
          <w:numId w:val="5"/>
        </w:numPr>
        <w:spacing w:after="0" w:line="240" w:lineRule="auto"/>
        <w:ind w:left="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чём готовы рассказать своим друзьям?</w:t>
      </w:r>
    </w:p>
    <w:p w:rsidR="00962283" w:rsidRPr="00962283" w:rsidRDefault="00962283" w:rsidP="00962283">
      <w:pPr>
        <w:pStyle w:val="a3"/>
        <w:numPr>
          <w:ilvl w:val="0"/>
          <w:numId w:val="5"/>
        </w:numPr>
        <w:spacing w:after="0" w:line="240" w:lineRule="auto"/>
        <w:ind w:left="709"/>
        <w:rPr>
          <w:rFonts w:cs="Times New Roman"/>
          <w:b/>
          <w:sz w:val="26"/>
          <w:szCs w:val="26"/>
        </w:rPr>
      </w:pPr>
      <w:r w:rsidRPr="00962283">
        <w:rPr>
          <w:rFonts w:cs="Times New Roman"/>
          <w:b/>
          <w:sz w:val="26"/>
          <w:szCs w:val="26"/>
        </w:rPr>
        <w:t xml:space="preserve">Как оценили своё участие в этой встрече? </w:t>
      </w:r>
    </w:p>
    <w:p w:rsidR="00ED3814" w:rsidRPr="00AA44C6" w:rsidRDefault="00ED3814" w:rsidP="00962283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AA44C6">
        <w:rPr>
          <w:rFonts w:ascii="Times New Roman" w:hAnsi="Times New Roman" w:cs="Times New Roman"/>
          <w:sz w:val="26"/>
          <w:szCs w:val="26"/>
        </w:rPr>
        <w:t>Волонтёры благодарят участниц встречи за работу и прощаются с девочками.</w:t>
      </w:r>
    </w:p>
    <w:p w:rsidR="00F906E1" w:rsidRPr="00012E19" w:rsidRDefault="00F906E1"/>
    <w:p w:rsidR="00F906E1" w:rsidRPr="00012E19" w:rsidRDefault="00F906E1"/>
    <w:p w:rsidR="00F906E1" w:rsidRPr="00012E19" w:rsidRDefault="00F906E1"/>
    <w:p w:rsidR="00F906E1" w:rsidRPr="00012E19" w:rsidRDefault="00F906E1"/>
    <w:p w:rsidR="00F906E1" w:rsidRPr="00012E19" w:rsidRDefault="00F906E1"/>
    <w:p w:rsidR="00F906E1" w:rsidRPr="00012E19" w:rsidRDefault="00F906E1"/>
    <w:p w:rsidR="00F906E1" w:rsidRPr="00012E19" w:rsidRDefault="00F906E1"/>
    <w:p w:rsidR="00F906E1" w:rsidRPr="00012E19" w:rsidRDefault="00F906E1"/>
    <w:p w:rsidR="00CC26A6" w:rsidRPr="00CC26A6" w:rsidRDefault="00F906E1" w:rsidP="00CC26A6">
      <w:pPr>
        <w:spacing w:after="120" w:line="240" w:lineRule="auto"/>
        <w:ind w:firstLine="425"/>
        <w:rPr>
          <w:b/>
          <w:sz w:val="28"/>
          <w:szCs w:val="28"/>
          <w:u w:val="single"/>
        </w:rPr>
      </w:pPr>
      <w:r>
        <w:br w:type="page"/>
      </w:r>
      <w:r w:rsidRPr="00CC26A6">
        <w:rPr>
          <w:b/>
          <w:sz w:val="28"/>
          <w:szCs w:val="28"/>
          <w:u w:val="single"/>
        </w:rPr>
        <w:lastRenderedPageBreak/>
        <w:t>ЭФФЕКТИВНАЯ КОММУНИКАЦИЯ</w:t>
      </w:r>
    </w:p>
    <w:p w:rsidR="00F906E1" w:rsidRPr="00F906E1" w:rsidRDefault="00CC26A6" w:rsidP="00CC26A6">
      <w:pPr>
        <w:rPr>
          <w:b/>
          <w:sz w:val="28"/>
          <w:szCs w:val="28"/>
        </w:rPr>
      </w:pPr>
      <w:r>
        <w:rPr>
          <w:rFonts w:cs="Arial"/>
          <w:b/>
          <w:sz w:val="40"/>
          <w:szCs w:val="40"/>
        </w:rPr>
        <w:t xml:space="preserve">   </w:t>
      </w:r>
      <w:r w:rsidRPr="00F906E1">
        <w:rPr>
          <w:rFonts w:cs="Arial"/>
          <w:b/>
          <w:sz w:val="40"/>
          <w:szCs w:val="40"/>
        </w:rPr>
        <w:sym w:font="Wingdings" w:char="F04A"/>
      </w:r>
      <w:r>
        <w:rPr>
          <w:rFonts w:cs="Times New Roman"/>
          <w:b/>
          <w:sz w:val="28"/>
          <w:szCs w:val="28"/>
        </w:rPr>
        <w:t xml:space="preserve">  </w:t>
      </w:r>
      <w:r w:rsidR="00F906E1" w:rsidRPr="00F906E1">
        <w:rPr>
          <w:b/>
          <w:sz w:val="28"/>
          <w:szCs w:val="28"/>
        </w:rPr>
        <w:t>Что это значит?</w:t>
      </w:r>
    </w:p>
    <w:p w:rsidR="00F906E1" w:rsidRPr="00F906E1" w:rsidRDefault="00F906E1" w:rsidP="00F9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/>
        <w:rPr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 xml:space="preserve">ЭФФЕКТИВНАЯ – означает полезная. </w:t>
      </w:r>
    </w:p>
    <w:p w:rsidR="00F906E1" w:rsidRPr="00F906E1" w:rsidRDefault="00F906E1" w:rsidP="00F906E1">
      <w:pPr>
        <w:spacing w:before="120" w:after="0" w:line="240" w:lineRule="auto"/>
        <w:ind w:left="425"/>
        <w:jc w:val="both"/>
        <w:rPr>
          <w:rFonts w:cs="Times New Roman"/>
          <w:b/>
          <w:sz w:val="16"/>
          <w:szCs w:val="16"/>
        </w:rPr>
      </w:pPr>
      <w:r w:rsidRPr="00F906E1">
        <w:rPr>
          <w:rFonts w:cs="Times New Roman"/>
          <w:b/>
          <w:sz w:val="16"/>
          <w:szCs w:val="16"/>
        </w:rPr>
        <w:t xml:space="preserve"> </w:t>
      </w:r>
    </w:p>
    <w:p w:rsidR="00F906E1" w:rsidRPr="00F906E1" w:rsidRDefault="00F906E1" w:rsidP="00F9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rFonts w:cs="Times New Roman"/>
          <w:b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>КОММУНИКАЦИЯ – это не просто общение, как форма деятельности, это пр</w:t>
      </w:r>
      <w:r w:rsidRPr="00F906E1">
        <w:rPr>
          <w:rFonts w:cs="Times New Roman"/>
          <w:b/>
          <w:sz w:val="28"/>
          <w:szCs w:val="28"/>
        </w:rPr>
        <w:t>о</w:t>
      </w:r>
      <w:r w:rsidRPr="00F906E1">
        <w:rPr>
          <w:rFonts w:cs="Times New Roman"/>
          <w:b/>
          <w:sz w:val="28"/>
          <w:szCs w:val="28"/>
        </w:rPr>
        <w:t>цесс передачи информации от человека к человеку при помощи определё</w:t>
      </w:r>
      <w:r w:rsidRPr="00F906E1">
        <w:rPr>
          <w:rFonts w:cs="Times New Roman"/>
          <w:b/>
          <w:sz w:val="28"/>
          <w:szCs w:val="28"/>
        </w:rPr>
        <w:t>н</w:t>
      </w:r>
      <w:r w:rsidRPr="00F906E1">
        <w:rPr>
          <w:rFonts w:cs="Times New Roman"/>
          <w:b/>
          <w:sz w:val="28"/>
          <w:szCs w:val="28"/>
        </w:rPr>
        <w:t xml:space="preserve">ных средств. </w:t>
      </w:r>
    </w:p>
    <w:p w:rsidR="00ED3814" w:rsidRPr="00F906E1" w:rsidRDefault="00ED3814" w:rsidP="00F906E1">
      <w:pPr>
        <w:spacing w:after="0" w:line="240" w:lineRule="auto"/>
        <w:rPr>
          <w:sz w:val="16"/>
          <w:szCs w:val="16"/>
        </w:rPr>
      </w:pPr>
    </w:p>
    <w:p w:rsidR="00F906E1" w:rsidRDefault="00F906E1" w:rsidP="00F906E1">
      <w:pPr>
        <w:spacing w:after="0" w:line="240" w:lineRule="auto"/>
        <w:ind w:left="426" w:hanging="426"/>
        <w:jc w:val="both"/>
        <w:rPr>
          <w:rFonts w:cs="Times New Roman"/>
          <w:b/>
          <w:sz w:val="28"/>
          <w:szCs w:val="28"/>
        </w:rPr>
      </w:pPr>
      <w:r w:rsidRPr="00F906E1">
        <w:rPr>
          <w:rFonts w:cs="Arial"/>
          <w:b/>
          <w:sz w:val="28"/>
          <w:szCs w:val="28"/>
        </w:rPr>
        <w:t xml:space="preserve">    </w:t>
      </w:r>
      <w:r>
        <w:rPr>
          <w:rFonts w:cs="Arial"/>
          <w:b/>
          <w:sz w:val="28"/>
          <w:szCs w:val="28"/>
        </w:rPr>
        <w:tab/>
      </w:r>
      <w:r w:rsidRPr="00F906E1">
        <w:rPr>
          <w:rFonts w:cs="Times New Roman"/>
          <w:b/>
          <w:sz w:val="28"/>
          <w:szCs w:val="28"/>
        </w:rPr>
        <w:t>Общение, в котором используется речь, называется ВЕРБАЛЬНЫМ.</w:t>
      </w:r>
    </w:p>
    <w:p w:rsidR="00F906E1" w:rsidRDefault="00F906E1" w:rsidP="00F906E1">
      <w:pPr>
        <w:spacing w:after="0" w:line="240" w:lineRule="auto"/>
        <w:ind w:left="426"/>
        <w:jc w:val="both"/>
        <w:rPr>
          <w:rFonts w:cs="Times New Roman"/>
          <w:b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 xml:space="preserve">Но общаться ещё и с помощью жестов и мимики – такое общение называется НЕВЕРБАЛЬНЫМ. </w:t>
      </w:r>
    </w:p>
    <w:p w:rsidR="00F906E1" w:rsidRDefault="00F906E1" w:rsidP="00F906E1">
      <w:pPr>
        <w:spacing w:after="0" w:line="240" w:lineRule="auto"/>
        <w:ind w:left="993" w:hanging="567"/>
        <w:jc w:val="both"/>
        <w:rPr>
          <w:rFonts w:cs="Times New Roman"/>
          <w:b/>
          <w:sz w:val="28"/>
          <w:szCs w:val="28"/>
        </w:rPr>
      </w:pPr>
      <w:r w:rsidRPr="00F906E1">
        <w:rPr>
          <w:rFonts w:cs="Arial"/>
          <w:b/>
          <w:sz w:val="40"/>
          <w:szCs w:val="40"/>
        </w:rPr>
        <w:sym w:font="Wingdings" w:char="F04A"/>
      </w:r>
      <w:r>
        <w:rPr>
          <w:rFonts w:cs="Times New Roman"/>
          <w:b/>
          <w:sz w:val="28"/>
          <w:szCs w:val="28"/>
        </w:rPr>
        <w:t xml:space="preserve">  </w:t>
      </w:r>
      <w:r w:rsidRPr="00F906E1">
        <w:rPr>
          <w:rFonts w:cs="Times New Roman"/>
          <w:b/>
          <w:sz w:val="28"/>
          <w:szCs w:val="28"/>
        </w:rPr>
        <w:t>Как вы считаете, какая коммуникация ВЕРБАЛЬНАЯ или НЕВЕРБАЛЬНАЯ даёт больше информации?</w:t>
      </w:r>
    </w:p>
    <w:p w:rsidR="00F906E1" w:rsidRPr="00F906E1" w:rsidRDefault="00F906E1" w:rsidP="00F906E1">
      <w:pPr>
        <w:spacing w:after="0" w:line="240" w:lineRule="auto"/>
        <w:ind w:left="993" w:hanging="567"/>
        <w:jc w:val="both"/>
        <w:rPr>
          <w:rFonts w:cs="Times New Roman"/>
          <w:b/>
          <w:sz w:val="16"/>
          <w:szCs w:val="16"/>
        </w:rPr>
      </w:pPr>
    </w:p>
    <w:p w:rsidR="00F906E1" w:rsidRPr="00F906E1" w:rsidRDefault="00F906E1" w:rsidP="00F906E1">
      <w:pPr>
        <w:autoSpaceDE w:val="0"/>
        <w:autoSpaceDN w:val="0"/>
        <w:adjustRightInd w:val="0"/>
        <w:spacing w:after="0" w:line="240" w:lineRule="auto"/>
        <w:ind w:left="459" w:hanging="33"/>
        <w:jc w:val="both"/>
        <w:rPr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 xml:space="preserve">На самом деле содержание </w:t>
      </w:r>
      <w:r w:rsidRPr="00F906E1">
        <w:rPr>
          <w:b/>
          <w:sz w:val="28"/>
          <w:szCs w:val="28"/>
        </w:rPr>
        <w:t>информации от человека к человеку вербально – речью – передаётся только на 7%, интонационно – голосом – на 38%, а н</w:t>
      </w:r>
      <w:r w:rsidRPr="00F906E1">
        <w:rPr>
          <w:b/>
          <w:sz w:val="28"/>
          <w:szCs w:val="28"/>
        </w:rPr>
        <w:t>е</w:t>
      </w:r>
      <w:r w:rsidRPr="00F906E1">
        <w:rPr>
          <w:b/>
          <w:sz w:val="28"/>
          <w:szCs w:val="28"/>
        </w:rPr>
        <w:t>вербально – мимически и жестами – на 55%.</w:t>
      </w:r>
      <w:r w:rsidRPr="00F906E1">
        <w:rPr>
          <w:sz w:val="28"/>
          <w:szCs w:val="28"/>
        </w:rPr>
        <w:t xml:space="preserve"> </w:t>
      </w:r>
    </w:p>
    <w:p w:rsidR="00F906E1" w:rsidRDefault="00F906E1" w:rsidP="00F906E1">
      <w:p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sz w:val="28"/>
          <w:szCs w:val="28"/>
        </w:rPr>
      </w:pPr>
      <w:r w:rsidRPr="00F906E1">
        <w:rPr>
          <w:rFonts w:cs="Arial"/>
          <w:b/>
          <w:sz w:val="28"/>
          <w:szCs w:val="28"/>
        </w:rPr>
        <w:t xml:space="preserve">Реакция на сказанное </w:t>
      </w:r>
      <w:r>
        <w:rPr>
          <w:rFonts w:cs="Arial"/>
          <w:b/>
          <w:sz w:val="28"/>
          <w:szCs w:val="28"/>
        </w:rPr>
        <w:t>тобой</w:t>
      </w:r>
      <w:r w:rsidRPr="00F906E1">
        <w:rPr>
          <w:rFonts w:cs="Arial"/>
          <w:b/>
          <w:sz w:val="28"/>
          <w:szCs w:val="28"/>
        </w:rPr>
        <w:t xml:space="preserve"> у собеседника может быть тоже разной  </w:t>
      </w:r>
      <w:r w:rsidRPr="00F906E1">
        <w:rPr>
          <w:b/>
          <w:sz w:val="28"/>
          <w:szCs w:val="28"/>
        </w:rPr>
        <w:t xml:space="preserve">– </w:t>
      </w:r>
      <w:r w:rsidRPr="00F906E1">
        <w:rPr>
          <w:rFonts w:cs="Arial"/>
          <w:b/>
          <w:sz w:val="28"/>
          <w:szCs w:val="28"/>
        </w:rPr>
        <w:t>и сл</w:t>
      </w:r>
      <w:r w:rsidRPr="00F906E1">
        <w:rPr>
          <w:rFonts w:cs="Arial"/>
          <w:b/>
          <w:sz w:val="28"/>
          <w:szCs w:val="28"/>
        </w:rPr>
        <w:t>о</w:t>
      </w:r>
      <w:r w:rsidRPr="00F906E1">
        <w:rPr>
          <w:rFonts w:cs="Arial"/>
          <w:b/>
          <w:sz w:val="28"/>
          <w:szCs w:val="28"/>
        </w:rPr>
        <w:t xml:space="preserve">вом, и взглядом, и жестом. </w:t>
      </w:r>
      <w:r w:rsidRPr="00F906E1">
        <w:rPr>
          <w:b/>
          <w:sz w:val="28"/>
          <w:szCs w:val="28"/>
        </w:rPr>
        <w:t>По тому, как собеседник отреагировал неве</w:t>
      </w:r>
      <w:r w:rsidRPr="00F906E1">
        <w:rPr>
          <w:b/>
          <w:sz w:val="28"/>
          <w:szCs w:val="28"/>
        </w:rPr>
        <w:t>р</w:t>
      </w:r>
      <w:r w:rsidRPr="00F906E1">
        <w:rPr>
          <w:b/>
          <w:sz w:val="28"/>
          <w:szCs w:val="28"/>
        </w:rPr>
        <w:t>бально на твой вопрос или комментарий, можно угадать его настрой, эм</w:t>
      </w:r>
      <w:r w:rsidRPr="00F906E1">
        <w:rPr>
          <w:b/>
          <w:sz w:val="28"/>
          <w:szCs w:val="28"/>
        </w:rPr>
        <w:t>о</w:t>
      </w:r>
      <w:r w:rsidRPr="00F906E1">
        <w:rPr>
          <w:b/>
          <w:sz w:val="28"/>
          <w:szCs w:val="28"/>
        </w:rPr>
        <w:t xml:space="preserve">циональное состояние, не дожидаясь вербального ответа. </w:t>
      </w:r>
    </w:p>
    <w:p w:rsidR="00F906E1" w:rsidRPr="00F906E1" w:rsidRDefault="00F906E1" w:rsidP="00F906E1">
      <w:pPr>
        <w:autoSpaceDE w:val="0"/>
        <w:autoSpaceDN w:val="0"/>
        <w:adjustRightInd w:val="0"/>
        <w:spacing w:after="0" w:line="240" w:lineRule="auto"/>
        <w:ind w:left="459"/>
        <w:jc w:val="both"/>
        <w:rPr>
          <w:b/>
          <w:sz w:val="16"/>
          <w:szCs w:val="16"/>
        </w:rPr>
      </w:pP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руки того, кто вас слушает, соединены – он закрыт внутри себя.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потирает ухо – он, вероятнее всего желает отгородиться от в</w:t>
      </w:r>
      <w:r w:rsidRPr="00F906E1">
        <w:rPr>
          <w:rFonts w:ascii="Arial" w:hAnsi="Arial" w:cs="Arial"/>
          <w:sz w:val="28"/>
          <w:szCs w:val="28"/>
        </w:rPr>
        <w:t>а</w:t>
      </w:r>
      <w:r w:rsidRPr="00F906E1">
        <w:rPr>
          <w:rFonts w:ascii="Arial" w:hAnsi="Arial" w:cs="Arial"/>
          <w:sz w:val="28"/>
          <w:szCs w:val="28"/>
        </w:rPr>
        <w:t>ших слов.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его руки скрещены на груди – пытается защититься.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человек, слушая вас, собирает на себе и вокруг себя несущес</w:t>
      </w:r>
      <w:r w:rsidRPr="00F906E1">
        <w:rPr>
          <w:rFonts w:ascii="Arial" w:hAnsi="Arial" w:cs="Arial"/>
          <w:sz w:val="28"/>
          <w:szCs w:val="28"/>
        </w:rPr>
        <w:t>т</w:t>
      </w:r>
      <w:r w:rsidRPr="00F906E1">
        <w:rPr>
          <w:rFonts w:ascii="Arial" w:hAnsi="Arial" w:cs="Arial"/>
          <w:sz w:val="28"/>
          <w:szCs w:val="28"/>
        </w:rPr>
        <w:t>вующие ворсинки – он не согласен с вами, но не решается высказать свою точку зрения.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зрачки человека сужены, глаза смотрят в глаза – он, возможно, настроен агрессивно, с вызовом. Если же при этом его руки соедин</w:t>
      </w:r>
      <w:r w:rsidRPr="00F906E1">
        <w:rPr>
          <w:rFonts w:ascii="Arial" w:hAnsi="Arial" w:cs="Arial"/>
          <w:sz w:val="28"/>
          <w:szCs w:val="28"/>
        </w:rPr>
        <w:t>е</w:t>
      </w:r>
      <w:r w:rsidRPr="00F906E1">
        <w:rPr>
          <w:rFonts w:ascii="Arial" w:hAnsi="Arial" w:cs="Arial"/>
          <w:sz w:val="28"/>
          <w:szCs w:val="28"/>
        </w:rPr>
        <w:t>ны в замок – он старается сдерживать себя в руках.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у говорящего с вами нога положена на ногу и зафиксирована руками – он проявляет признаки твёрдости и упрямства в характере.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человек смотрит газа в глаза, зрачки расширены – значит, сл</w:t>
      </w:r>
      <w:r w:rsidRPr="00F906E1">
        <w:rPr>
          <w:rFonts w:ascii="Arial" w:hAnsi="Arial" w:cs="Arial"/>
          <w:sz w:val="28"/>
          <w:szCs w:val="28"/>
        </w:rPr>
        <w:t>у</w:t>
      </w:r>
      <w:r w:rsidRPr="00F906E1">
        <w:rPr>
          <w:rFonts w:ascii="Arial" w:hAnsi="Arial" w:cs="Arial"/>
          <w:sz w:val="28"/>
          <w:szCs w:val="28"/>
        </w:rPr>
        <w:t>шает увлечённо, с большим интересом.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отводит глаза – он избегает взгляда и пытается отгородиться от негативной энергии.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процесс слушания сопровождается сопутствующими (лишними, ненужными) движениями – это значит, что человек проявляет отсу</w:t>
      </w:r>
      <w:r w:rsidRPr="00F906E1">
        <w:rPr>
          <w:rFonts w:ascii="Arial" w:hAnsi="Arial" w:cs="Arial"/>
          <w:sz w:val="28"/>
          <w:szCs w:val="28"/>
        </w:rPr>
        <w:t>т</w:t>
      </w:r>
      <w:r w:rsidRPr="00F906E1">
        <w:rPr>
          <w:rFonts w:ascii="Arial" w:hAnsi="Arial" w:cs="Arial"/>
          <w:sz w:val="28"/>
          <w:szCs w:val="28"/>
        </w:rPr>
        <w:t>ствие интереса к собеседнику.</w:t>
      </w:r>
    </w:p>
    <w:p w:rsidR="00F906E1" w:rsidRPr="00F906E1" w:rsidRDefault="00F906E1" w:rsidP="00F906E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b/>
          <w:i/>
          <w:sz w:val="28"/>
          <w:szCs w:val="28"/>
        </w:rPr>
      </w:pPr>
      <w:r w:rsidRPr="00F906E1">
        <w:rPr>
          <w:rFonts w:ascii="Arial" w:hAnsi="Arial" w:cs="Arial"/>
          <w:sz w:val="28"/>
          <w:szCs w:val="28"/>
        </w:rPr>
        <w:t>Если руки человека свободны – он открыт к диалогу. Но если начин</w:t>
      </w:r>
      <w:r w:rsidRPr="00F906E1">
        <w:rPr>
          <w:rFonts w:ascii="Arial" w:hAnsi="Arial" w:cs="Arial"/>
          <w:sz w:val="28"/>
          <w:szCs w:val="28"/>
        </w:rPr>
        <w:t>а</w:t>
      </w:r>
      <w:r w:rsidRPr="00F906E1">
        <w:rPr>
          <w:rFonts w:ascii="Arial" w:hAnsi="Arial" w:cs="Arial"/>
          <w:sz w:val="28"/>
          <w:szCs w:val="28"/>
        </w:rPr>
        <w:t>ет потягивать мочку уха - уже наслушался вас и сам желает выск</w:t>
      </w:r>
      <w:r w:rsidRPr="00F906E1">
        <w:rPr>
          <w:rFonts w:ascii="Arial" w:hAnsi="Arial" w:cs="Arial"/>
          <w:sz w:val="28"/>
          <w:szCs w:val="28"/>
        </w:rPr>
        <w:t>а</w:t>
      </w:r>
      <w:r w:rsidRPr="00F906E1">
        <w:rPr>
          <w:rFonts w:ascii="Arial" w:hAnsi="Arial" w:cs="Arial"/>
          <w:sz w:val="28"/>
          <w:szCs w:val="28"/>
        </w:rPr>
        <w:t>заться.</w:t>
      </w:r>
    </w:p>
    <w:p w:rsidR="00F906E1" w:rsidRPr="00012E19" w:rsidRDefault="00F906E1" w:rsidP="00ED3814">
      <w:pPr>
        <w:rPr>
          <w:sz w:val="28"/>
          <w:szCs w:val="28"/>
        </w:rPr>
      </w:pPr>
    </w:p>
    <w:p w:rsidR="00CC26A6" w:rsidRDefault="00F906E1" w:rsidP="00CC26A6">
      <w:pPr>
        <w:spacing w:after="0" w:line="240" w:lineRule="auto"/>
        <w:ind w:left="567" w:hanging="74"/>
        <w:jc w:val="both"/>
        <w:rPr>
          <w:b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 xml:space="preserve">Чтобы установить контакт с человеком, </w:t>
      </w:r>
      <w:r>
        <w:rPr>
          <w:rFonts w:cs="Times New Roman"/>
          <w:b/>
          <w:sz w:val="28"/>
          <w:szCs w:val="28"/>
        </w:rPr>
        <w:t xml:space="preserve">просто </w:t>
      </w:r>
      <w:r w:rsidRPr="00F906E1">
        <w:rPr>
          <w:rFonts w:cs="Times New Roman"/>
          <w:b/>
          <w:sz w:val="28"/>
          <w:szCs w:val="28"/>
        </w:rPr>
        <w:t xml:space="preserve">нужно сделать его своим </w:t>
      </w:r>
      <w:r>
        <w:rPr>
          <w:rFonts w:cs="Times New Roman"/>
          <w:b/>
          <w:sz w:val="28"/>
          <w:szCs w:val="28"/>
        </w:rPr>
        <w:t xml:space="preserve">     </w:t>
      </w:r>
      <w:r w:rsidRPr="00F906E1">
        <w:rPr>
          <w:rFonts w:cs="Times New Roman"/>
          <w:b/>
          <w:sz w:val="28"/>
          <w:szCs w:val="28"/>
        </w:rPr>
        <w:t>СО-беседником, т.е. товарищем по беседе. В беседе люди обмениваются информацией. Но н</w:t>
      </w:r>
      <w:r w:rsidRPr="00F906E1">
        <w:rPr>
          <w:b/>
          <w:sz w:val="28"/>
          <w:szCs w:val="28"/>
        </w:rPr>
        <w:t xml:space="preserve">е всегда информация бывает настолько полной, чтобы удовлетворить собеседника. </w:t>
      </w:r>
    </w:p>
    <w:p w:rsidR="00CC26A6" w:rsidRPr="00CC26A6" w:rsidRDefault="00CC26A6" w:rsidP="00CC26A6">
      <w:pPr>
        <w:spacing w:after="0" w:line="240" w:lineRule="auto"/>
        <w:ind w:left="567"/>
        <w:jc w:val="both"/>
        <w:rPr>
          <w:rFonts w:cs="Arial"/>
          <w:b/>
          <w:sz w:val="16"/>
          <w:szCs w:val="16"/>
        </w:rPr>
      </w:pPr>
    </w:p>
    <w:p w:rsidR="00F906E1" w:rsidRPr="00F906E1" w:rsidRDefault="00F906E1" w:rsidP="00CC26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>Беседа – это активная форма общения, потому что в ней обмениваются и</w:t>
      </w:r>
      <w:r w:rsidRPr="00F906E1">
        <w:rPr>
          <w:rFonts w:cs="Times New Roman"/>
          <w:b/>
          <w:sz w:val="28"/>
          <w:szCs w:val="28"/>
        </w:rPr>
        <w:t>н</w:t>
      </w:r>
      <w:r w:rsidRPr="00F906E1">
        <w:rPr>
          <w:rFonts w:cs="Times New Roman"/>
          <w:b/>
          <w:sz w:val="28"/>
          <w:szCs w:val="28"/>
        </w:rPr>
        <w:t xml:space="preserve">формацией с помощью вопросов. </w:t>
      </w:r>
      <w:r w:rsidRPr="00F906E1">
        <w:rPr>
          <w:b/>
          <w:sz w:val="28"/>
          <w:szCs w:val="28"/>
        </w:rPr>
        <w:t>Если инфор</w:t>
      </w:r>
      <w:r w:rsidR="00CC26A6">
        <w:rPr>
          <w:b/>
          <w:sz w:val="28"/>
          <w:szCs w:val="28"/>
        </w:rPr>
        <w:t>мация заинтересовала тебя, ты</w:t>
      </w:r>
      <w:r w:rsidRPr="00F906E1">
        <w:rPr>
          <w:b/>
          <w:sz w:val="28"/>
          <w:szCs w:val="28"/>
        </w:rPr>
        <w:t xml:space="preserve"> пытаемся вызвать человека на</w:t>
      </w:r>
      <w:r w:rsidR="00CC26A6">
        <w:rPr>
          <w:b/>
          <w:sz w:val="28"/>
          <w:szCs w:val="28"/>
        </w:rPr>
        <w:t xml:space="preserve"> разговор, и с этой целью задаёшь</w:t>
      </w:r>
      <w:r w:rsidRPr="00F906E1">
        <w:rPr>
          <w:b/>
          <w:sz w:val="28"/>
          <w:szCs w:val="28"/>
        </w:rPr>
        <w:t xml:space="preserve"> ему в</w:t>
      </w:r>
      <w:r w:rsidRPr="00F906E1">
        <w:rPr>
          <w:b/>
          <w:sz w:val="28"/>
          <w:szCs w:val="28"/>
        </w:rPr>
        <w:t>о</w:t>
      </w:r>
      <w:r w:rsidRPr="00F906E1">
        <w:rPr>
          <w:b/>
          <w:sz w:val="28"/>
          <w:szCs w:val="28"/>
        </w:rPr>
        <w:t xml:space="preserve">просы. У формулирования вопросов есть своя техника, потому и вопросы бывают разными. </w:t>
      </w:r>
    </w:p>
    <w:p w:rsidR="00CC26A6" w:rsidRPr="00382620" w:rsidRDefault="00CC26A6" w:rsidP="00382620">
      <w:pPr>
        <w:spacing w:after="0" w:line="240" w:lineRule="auto"/>
        <w:ind w:left="567" w:hanging="501"/>
        <w:rPr>
          <w:rFonts w:cs="Arial"/>
          <w:b/>
          <w:sz w:val="28"/>
          <w:szCs w:val="28"/>
        </w:rPr>
      </w:pPr>
      <w:r w:rsidRPr="00F906E1">
        <w:rPr>
          <w:rFonts w:cs="Arial"/>
          <w:b/>
          <w:sz w:val="40"/>
          <w:szCs w:val="40"/>
        </w:rPr>
        <w:sym w:font="Wingdings" w:char="F04A"/>
      </w:r>
      <w:r>
        <w:rPr>
          <w:rFonts w:cs="Arial"/>
          <w:b/>
          <w:sz w:val="28"/>
          <w:szCs w:val="28"/>
        </w:rPr>
        <w:t xml:space="preserve">  Какие вопросы знаешь ты?</w:t>
      </w:r>
    </w:p>
    <w:p w:rsidR="00F906E1" w:rsidRDefault="00F906E1" w:rsidP="00382620">
      <w:pPr>
        <w:spacing w:before="120" w:after="0" w:line="240" w:lineRule="auto"/>
        <w:ind w:left="567" w:hanging="499"/>
        <w:rPr>
          <w:rFonts w:cs="Times New Roman"/>
          <w:b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 xml:space="preserve">Итак, вопросы бывают… </w:t>
      </w:r>
    </w:p>
    <w:p w:rsidR="00CC26A6" w:rsidRPr="00CC26A6" w:rsidRDefault="00CC26A6" w:rsidP="00F906E1">
      <w:pPr>
        <w:spacing w:after="0" w:line="240" w:lineRule="auto"/>
        <w:ind w:left="567" w:hanging="501"/>
        <w:rPr>
          <w:rFonts w:cs="Times New Roman"/>
          <w:b/>
          <w:sz w:val="16"/>
          <w:szCs w:val="16"/>
        </w:rPr>
      </w:pPr>
    </w:p>
    <w:p w:rsidR="00F906E1" w:rsidRPr="00F906E1" w:rsidRDefault="00F906E1" w:rsidP="00F9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b/>
          <w:caps/>
          <w:sz w:val="28"/>
          <w:szCs w:val="28"/>
        </w:rPr>
      </w:pPr>
      <w:r w:rsidRPr="00F906E1">
        <w:rPr>
          <w:rFonts w:cs="Times New Roman"/>
          <w:b/>
          <w:caps/>
          <w:sz w:val="28"/>
          <w:szCs w:val="28"/>
        </w:rPr>
        <w:t xml:space="preserve">Закрытые </w:t>
      </w:r>
      <w:r w:rsidRPr="00F906E1">
        <w:rPr>
          <w:rFonts w:ascii="Times New Roman" w:hAnsi="Times New Roman" w:cs="Times New Roman"/>
          <w:sz w:val="28"/>
          <w:szCs w:val="28"/>
        </w:rPr>
        <w:t xml:space="preserve">(В котором часу? Когда? Где? Хочешь? </w:t>
      </w:r>
      <w:proofErr w:type="gramStart"/>
      <w:r w:rsidRPr="00F906E1">
        <w:rPr>
          <w:rFonts w:ascii="Times New Roman" w:hAnsi="Times New Roman" w:cs="Times New Roman"/>
          <w:sz w:val="28"/>
          <w:szCs w:val="28"/>
        </w:rPr>
        <w:t>Будешь? и т.д.)</w:t>
      </w:r>
      <w:proofErr w:type="gramEnd"/>
    </w:p>
    <w:p w:rsidR="00F906E1" w:rsidRPr="00F906E1" w:rsidRDefault="00F906E1" w:rsidP="00F9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906E1">
        <w:rPr>
          <w:rFonts w:cs="Times New Roman"/>
          <w:b/>
          <w:sz w:val="28"/>
          <w:szCs w:val="28"/>
        </w:rPr>
        <w:t>ОТКРЫТЫЕ</w:t>
      </w:r>
      <w:r w:rsidRPr="00F906E1">
        <w:rPr>
          <w:rFonts w:cs="Times New Roman"/>
          <w:sz w:val="28"/>
          <w:szCs w:val="28"/>
        </w:rPr>
        <w:t xml:space="preserve"> </w:t>
      </w:r>
      <w:r w:rsidRPr="00F906E1">
        <w:rPr>
          <w:rFonts w:ascii="Times New Roman" w:hAnsi="Times New Roman" w:cs="Times New Roman"/>
          <w:sz w:val="28"/>
          <w:szCs w:val="28"/>
        </w:rPr>
        <w:t xml:space="preserve">(Почему? Зачем? Что случилось? </w:t>
      </w:r>
      <w:proofErr w:type="gramStart"/>
      <w:r w:rsidRPr="00F906E1">
        <w:rPr>
          <w:rFonts w:ascii="Times New Roman" w:hAnsi="Times New Roman" w:cs="Times New Roman"/>
          <w:sz w:val="28"/>
          <w:szCs w:val="28"/>
        </w:rPr>
        <w:t>Каким образом? и т. д.)</w:t>
      </w:r>
      <w:proofErr w:type="gramEnd"/>
    </w:p>
    <w:p w:rsidR="00F906E1" w:rsidRPr="00F906E1" w:rsidRDefault="00F906E1" w:rsidP="00F90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F906E1">
        <w:rPr>
          <w:b/>
          <w:sz w:val="28"/>
          <w:szCs w:val="28"/>
        </w:rPr>
        <w:t xml:space="preserve">АЛЬТЕРНАТИВНЫЕ </w:t>
      </w:r>
      <w:r w:rsidRPr="00F906E1">
        <w:rPr>
          <w:sz w:val="28"/>
          <w:szCs w:val="28"/>
        </w:rPr>
        <w:t xml:space="preserve"> </w:t>
      </w:r>
      <w:r w:rsidRPr="00F906E1">
        <w:rPr>
          <w:rFonts w:ascii="Times New Roman" w:hAnsi="Times New Roman" w:cs="Times New Roman"/>
          <w:sz w:val="28"/>
          <w:szCs w:val="28"/>
        </w:rPr>
        <w:t>(Пойдём в театр или кино?)</w:t>
      </w:r>
    </w:p>
    <w:p w:rsidR="00CC26A6" w:rsidRPr="00CC26A6" w:rsidRDefault="00CC26A6" w:rsidP="00CC26A6">
      <w:pPr>
        <w:spacing w:after="0" w:line="240" w:lineRule="auto"/>
        <w:jc w:val="both"/>
        <w:rPr>
          <w:rFonts w:ascii="Arial" w:hAnsi="Arial" w:cs="Arial"/>
          <w:caps/>
          <w:sz w:val="16"/>
          <w:szCs w:val="16"/>
          <w:u w:val="single"/>
        </w:rPr>
      </w:pPr>
    </w:p>
    <w:p w:rsidR="00F906E1" w:rsidRPr="00CC26A6" w:rsidRDefault="00F906E1" w:rsidP="00F906E1">
      <w:pPr>
        <w:spacing w:before="120"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C26A6">
        <w:rPr>
          <w:rFonts w:ascii="Arial" w:hAnsi="Arial" w:cs="Arial"/>
          <w:caps/>
          <w:sz w:val="26"/>
          <w:szCs w:val="26"/>
          <w:u w:val="single"/>
        </w:rPr>
        <w:t>Закрытые</w:t>
      </w:r>
      <w:r w:rsidRPr="00CC26A6">
        <w:rPr>
          <w:rFonts w:ascii="Arial" w:hAnsi="Arial" w:cs="Arial"/>
          <w:sz w:val="26"/>
          <w:szCs w:val="26"/>
          <w:u w:val="single"/>
        </w:rPr>
        <w:t xml:space="preserve"> вопросы предполагают конкретный ответ: 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В котором часу…?  ― В 9.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Когда…? ― Вчера.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Где…? ― В школе.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Хочешь…? ― Да.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Будешь…? ― Нет! и др.</w:t>
      </w:r>
    </w:p>
    <w:p w:rsidR="00CC26A6" w:rsidRPr="00CC26A6" w:rsidRDefault="00CC26A6" w:rsidP="00CC26A6">
      <w:pPr>
        <w:pStyle w:val="a3"/>
        <w:spacing w:after="0" w:line="240" w:lineRule="auto"/>
        <w:ind w:left="0"/>
        <w:jc w:val="both"/>
        <w:rPr>
          <w:rFonts w:cs="Arial"/>
          <w:b/>
          <w:sz w:val="28"/>
          <w:szCs w:val="28"/>
        </w:rPr>
      </w:pPr>
      <w:r w:rsidRPr="00CC26A6">
        <w:rPr>
          <w:rFonts w:cs="Arial"/>
          <w:b/>
          <w:sz w:val="28"/>
          <w:szCs w:val="28"/>
        </w:rPr>
        <w:t xml:space="preserve">Закрытые вопросы нужно задавать тогда, когда ты хочешь получить конкретную информацию, а на долгие разговоры у тебя </w:t>
      </w:r>
      <w:r w:rsidR="00382620">
        <w:rPr>
          <w:rFonts w:cs="Arial"/>
          <w:b/>
          <w:sz w:val="28"/>
          <w:szCs w:val="28"/>
        </w:rPr>
        <w:t>и твоего собеседника</w:t>
      </w:r>
      <w:r w:rsidRPr="00CC26A6">
        <w:rPr>
          <w:rFonts w:cs="Arial"/>
          <w:b/>
          <w:sz w:val="28"/>
          <w:szCs w:val="28"/>
        </w:rPr>
        <w:t xml:space="preserve"> нет времени.</w:t>
      </w:r>
    </w:p>
    <w:p w:rsidR="00CC26A6" w:rsidRPr="00CC26A6" w:rsidRDefault="00CC26A6" w:rsidP="00CC26A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06E1" w:rsidRPr="00CC26A6" w:rsidRDefault="00F906E1" w:rsidP="00F906E1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CC26A6">
        <w:rPr>
          <w:rFonts w:ascii="Arial" w:hAnsi="Arial" w:cs="Arial"/>
          <w:sz w:val="26"/>
          <w:szCs w:val="26"/>
          <w:u w:val="single"/>
        </w:rPr>
        <w:t xml:space="preserve">ОТКРЫТЫЕ вопросы побуждают к рассуждению: 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Почему…? ― Потому что на улице холодно, а я очень простывшая.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Зачем…? ― Мне нужно было встретиться с под</w:t>
      </w:r>
      <w:r w:rsidR="00382620">
        <w:rPr>
          <w:rFonts w:ascii="Arial" w:hAnsi="Arial" w:cs="Arial"/>
          <w:sz w:val="26"/>
          <w:szCs w:val="26"/>
        </w:rPr>
        <w:t>ругой, которая..</w:t>
      </w:r>
      <w:r w:rsidRPr="00CC26A6">
        <w:rPr>
          <w:rFonts w:ascii="Arial" w:hAnsi="Arial" w:cs="Arial"/>
          <w:sz w:val="26"/>
          <w:szCs w:val="26"/>
        </w:rPr>
        <w:t>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Что случилось…? ― Я опоздал на автобус и не успел на первый урок.</w:t>
      </w:r>
    </w:p>
    <w:p w:rsidR="00F906E1" w:rsidRPr="00CC26A6" w:rsidRDefault="00F906E1" w:rsidP="00F906E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C26A6">
        <w:rPr>
          <w:rFonts w:ascii="Arial" w:hAnsi="Arial" w:cs="Arial"/>
          <w:sz w:val="26"/>
          <w:szCs w:val="26"/>
        </w:rPr>
        <w:t>Каким образом…? ― Это было несложно. Сначала я взяла… (и т.д.)</w:t>
      </w:r>
    </w:p>
    <w:p w:rsidR="00CC26A6" w:rsidRDefault="00CC26A6" w:rsidP="00CC26A6">
      <w:pPr>
        <w:pStyle w:val="a3"/>
        <w:spacing w:after="0" w:line="240" w:lineRule="auto"/>
        <w:ind w:left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От</w:t>
      </w:r>
      <w:r w:rsidRPr="00CC26A6">
        <w:rPr>
          <w:rFonts w:cs="Arial"/>
          <w:b/>
          <w:sz w:val="28"/>
          <w:szCs w:val="28"/>
        </w:rPr>
        <w:t>крытые вопросы нужно задавать тогда, когда ты хочешь</w:t>
      </w:r>
      <w:r>
        <w:rPr>
          <w:rFonts w:cs="Arial"/>
          <w:b/>
          <w:sz w:val="28"/>
          <w:szCs w:val="28"/>
        </w:rPr>
        <w:t xml:space="preserve"> пообщаться с челов</w:t>
      </w:r>
      <w:r>
        <w:rPr>
          <w:rFonts w:cs="Arial"/>
          <w:b/>
          <w:sz w:val="28"/>
          <w:szCs w:val="28"/>
        </w:rPr>
        <w:t>е</w:t>
      </w:r>
      <w:r>
        <w:rPr>
          <w:rFonts w:cs="Arial"/>
          <w:b/>
          <w:sz w:val="28"/>
          <w:szCs w:val="28"/>
        </w:rPr>
        <w:t>ком, хочешь, чтобы он поделился с тобой своими впечатлениями и пережив</w:t>
      </w:r>
      <w:r>
        <w:rPr>
          <w:rFonts w:cs="Arial"/>
          <w:b/>
          <w:sz w:val="28"/>
          <w:szCs w:val="28"/>
        </w:rPr>
        <w:t>а</w:t>
      </w:r>
      <w:r>
        <w:rPr>
          <w:rFonts w:cs="Arial"/>
          <w:b/>
          <w:sz w:val="28"/>
          <w:szCs w:val="28"/>
        </w:rPr>
        <w:t>ниями. Такие вопросы нужно грамотно задавать, если ты надеешься на то, что собеседник готов будет тебе всё объяснить. Если же ты чувствуешь, что собесе</w:t>
      </w:r>
      <w:r>
        <w:rPr>
          <w:rFonts w:cs="Arial"/>
          <w:b/>
          <w:sz w:val="28"/>
          <w:szCs w:val="28"/>
        </w:rPr>
        <w:t>д</w:t>
      </w:r>
      <w:r>
        <w:rPr>
          <w:rFonts w:cs="Arial"/>
          <w:b/>
          <w:sz w:val="28"/>
          <w:szCs w:val="28"/>
        </w:rPr>
        <w:t>ник не расположен к долгим разъяснительным работам (нет времени или не в настроении) – задай конкретный закрытый</w:t>
      </w:r>
      <w:r w:rsidRPr="00CC26A6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вопрос.</w:t>
      </w:r>
    </w:p>
    <w:p w:rsidR="00CC26A6" w:rsidRPr="00CC26A6" w:rsidRDefault="00CC26A6" w:rsidP="00CC26A6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F906E1" w:rsidRPr="00382620" w:rsidRDefault="00F906E1" w:rsidP="00F906E1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382620">
        <w:rPr>
          <w:rFonts w:ascii="Arial" w:hAnsi="Arial" w:cs="Arial"/>
          <w:sz w:val="26"/>
          <w:szCs w:val="26"/>
          <w:u w:val="single"/>
        </w:rPr>
        <w:t>АЛЬТЕРНАТИ</w:t>
      </w:r>
      <w:r w:rsidR="00382620">
        <w:rPr>
          <w:rFonts w:ascii="Arial" w:hAnsi="Arial" w:cs="Arial"/>
          <w:sz w:val="26"/>
          <w:szCs w:val="26"/>
          <w:u w:val="single"/>
        </w:rPr>
        <w:t xml:space="preserve">ВНЫЕ вопросы ставят </w:t>
      </w:r>
      <w:r w:rsidRPr="00382620">
        <w:rPr>
          <w:rFonts w:ascii="Arial" w:hAnsi="Arial" w:cs="Arial"/>
          <w:sz w:val="26"/>
          <w:szCs w:val="26"/>
          <w:u w:val="single"/>
        </w:rPr>
        <w:t>перед выбором одного из двух вариантов:</w:t>
      </w:r>
    </w:p>
    <w:p w:rsidR="00F906E1" w:rsidRPr="00382620" w:rsidRDefault="00F906E1" w:rsidP="00F906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82620">
        <w:rPr>
          <w:rFonts w:ascii="Arial" w:hAnsi="Arial" w:cs="Arial"/>
          <w:sz w:val="26"/>
          <w:szCs w:val="26"/>
        </w:rPr>
        <w:t>Пойдём в кино или театр? ― В театр.</w:t>
      </w:r>
    </w:p>
    <w:p w:rsidR="00F906E1" w:rsidRPr="00382620" w:rsidRDefault="00F906E1" w:rsidP="00F906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82620">
        <w:rPr>
          <w:rFonts w:ascii="Arial" w:hAnsi="Arial" w:cs="Arial"/>
          <w:sz w:val="26"/>
          <w:szCs w:val="26"/>
        </w:rPr>
        <w:t>Что ты хочешь заказать себе: пирожное или желе? ― Желе.</w:t>
      </w:r>
    </w:p>
    <w:p w:rsidR="00F906E1" w:rsidRPr="00382620" w:rsidRDefault="00F906E1" w:rsidP="00F906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82620">
        <w:rPr>
          <w:rFonts w:ascii="Arial" w:hAnsi="Arial" w:cs="Arial"/>
          <w:sz w:val="26"/>
          <w:szCs w:val="26"/>
        </w:rPr>
        <w:t>Это звонил кто – мальчик или девочка? ― Мальчик.</w:t>
      </w:r>
    </w:p>
    <w:p w:rsidR="00CC26A6" w:rsidRDefault="00382620" w:rsidP="00382620">
      <w:pPr>
        <w:spacing w:after="0" w:line="240" w:lineRule="auto"/>
        <w:rPr>
          <w:rFonts w:cs="Arial"/>
          <w:b/>
          <w:sz w:val="28"/>
          <w:szCs w:val="28"/>
        </w:rPr>
      </w:pPr>
      <w:r w:rsidRPr="00382620">
        <w:rPr>
          <w:rFonts w:cs="Arial"/>
          <w:b/>
          <w:sz w:val="28"/>
          <w:szCs w:val="28"/>
        </w:rPr>
        <w:t>Альтернативные вопросы обычно задают тогда, когда человеку самому трудно сделать выбор, или нужно заставить собеседника быстро и без компромиссов принять решение.</w:t>
      </w:r>
    </w:p>
    <w:p w:rsidR="00382620" w:rsidRPr="00382620" w:rsidRDefault="00382620" w:rsidP="00382620">
      <w:pPr>
        <w:spacing w:after="0" w:line="240" w:lineRule="auto"/>
        <w:rPr>
          <w:rFonts w:cs="Arial"/>
          <w:b/>
          <w:sz w:val="16"/>
          <w:szCs w:val="16"/>
        </w:rPr>
      </w:pPr>
    </w:p>
    <w:p w:rsidR="00F906E1" w:rsidRPr="00382620" w:rsidRDefault="00CC26A6" w:rsidP="00382620">
      <w:pPr>
        <w:spacing w:after="0" w:line="240" w:lineRule="auto"/>
        <w:rPr>
          <w:sz w:val="28"/>
          <w:szCs w:val="28"/>
        </w:rPr>
      </w:pPr>
      <w:r w:rsidRPr="00F906E1">
        <w:rPr>
          <w:rFonts w:cs="Arial"/>
          <w:b/>
          <w:sz w:val="40"/>
          <w:szCs w:val="40"/>
        </w:rPr>
        <w:sym w:font="Wingdings" w:char="F04A"/>
      </w:r>
      <w:r w:rsidR="00382620" w:rsidRPr="00382620">
        <w:rPr>
          <w:rFonts w:cs="Arial"/>
          <w:b/>
          <w:sz w:val="28"/>
          <w:szCs w:val="28"/>
        </w:rPr>
        <w:t>А теперь поучись дома правильно и культурно задавать вопросы маме и папе</w:t>
      </w:r>
      <w:r w:rsidR="00382620">
        <w:rPr>
          <w:rFonts w:cs="Arial"/>
          <w:b/>
          <w:sz w:val="28"/>
          <w:szCs w:val="28"/>
        </w:rPr>
        <w:t>!</w:t>
      </w:r>
    </w:p>
    <w:p w:rsidR="00CC26A6" w:rsidRPr="00F906E1" w:rsidRDefault="00CC26A6" w:rsidP="00ED3814">
      <w:pPr>
        <w:rPr>
          <w:sz w:val="28"/>
          <w:szCs w:val="28"/>
        </w:rPr>
      </w:pPr>
    </w:p>
    <w:sectPr w:rsidR="00CC26A6" w:rsidRPr="00F906E1" w:rsidSect="00CC26A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3C70992"/>
    <w:multiLevelType w:val="hybridMultilevel"/>
    <w:tmpl w:val="AA9A67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887784"/>
    <w:multiLevelType w:val="hybridMultilevel"/>
    <w:tmpl w:val="4172366E"/>
    <w:lvl w:ilvl="0" w:tplc="77347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5EFF"/>
    <w:multiLevelType w:val="hybridMultilevel"/>
    <w:tmpl w:val="40E873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66814"/>
    <w:multiLevelType w:val="hybridMultilevel"/>
    <w:tmpl w:val="20DA9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633CC"/>
    <w:multiLevelType w:val="hybridMultilevel"/>
    <w:tmpl w:val="1F8C7E16"/>
    <w:lvl w:ilvl="0" w:tplc="F4EC89A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125278"/>
    <w:multiLevelType w:val="hybridMultilevel"/>
    <w:tmpl w:val="CBF2C14C"/>
    <w:lvl w:ilvl="0" w:tplc="39862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621"/>
    <w:multiLevelType w:val="hybridMultilevel"/>
    <w:tmpl w:val="CE76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D06FF"/>
    <w:multiLevelType w:val="hybridMultilevel"/>
    <w:tmpl w:val="5556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75809"/>
    <w:multiLevelType w:val="hybridMultilevel"/>
    <w:tmpl w:val="59543E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5B010B0"/>
    <w:multiLevelType w:val="hybridMultilevel"/>
    <w:tmpl w:val="EF1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38DF"/>
    <w:multiLevelType w:val="hybridMultilevel"/>
    <w:tmpl w:val="4268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30CF3"/>
    <w:multiLevelType w:val="hybridMultilevel"/>
    <w:tmpl w:val="DA0EC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C6C97"/>
    <w:multiLevelType w:val="hybridMultilevel"/>
    <w:tmpl w:val="9DCC1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3457D"/>
    <w:multiLevelType w:val="hybridMultilevel"/>
    <w:tmpl w:val="5134D124"/>
    <w:lvl w:ilvl="0" w:tplc="F4EC8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5503"/>
    <w:multiLevelType w:val="hybridMultilevel"/>
    <w:tmpl w:val="24A0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645CD"/>
    <w:multiLevelType w:val="hybridMultilevel"/>
    <w:tmpl w:val="AF3AB4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C7141F"/>
    <w:multiLevelType w:val="hybridMultilevel"/>
    <w:tmpl w:val="5DAAA94A"/>
    <w:lvl w:ilvl="0" w:tplc="E772A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82749"/>
    <w:multiLevelType w:val="hybridMultilevel"/>
    <w:tmpl w:val="9B848C78"/>
    <w:lvl w:ilvl="0" w:tplc="F4EC8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D6583"/>
    <w:multiLevelType w:val="hybridMultilevel"/>
    <w:tmpl w:val="C19C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A4209"/>
    <w:multiLevelType w:val="hybridMultilevel"/>
    <w:tmpl w:val="4B905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4CAA"/>
    <w:multiLevelType w:val="hybridMultilevel"/>
    <w:tmpl w:val="5DAAA94A"/>
    <w:lvl w:ilvl="0" w:tplc="E772A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2FEA"/>
    <w:multiLevelType w:val="hybridMultilevel"/>
    <w:tmpl w:val="FD5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A774D"/>
    <w:multiLevelType w:val="hybridMultilevel"/>
    <w:tmpl w:val="D89C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B560B"/>
    <w:multiLevelType w:val="hybridMultilevel"/>
    <w:tmpl w:val="F84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5627B"/>
    <w:multiLevelType w:val="hybridMultilevel"/>
    <w:tmpl w:val="84149816"/>
    <w:lvl w:ilvl="0" w:tplc="1C542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A2411"/>
    <w:multiLevelType w:val="hybridMultilevel"/>
    <w:tmpl w:val="B5E6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A31E7"/>
    <w:multiLevelType w:val="hybridMultilevel"/>
    <w:tmpl w:val="D7124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442A5"/>
    <w:multiLevelType w:val="hybridMultilevel"/>
    <w:tmpl w:val="C8EA4E9E"/>
    <w:lvl w:ilvl="0" w:tplc="46F24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EE70BF"/>
    <w:multiLevelType w:val="hybridMultilevel"/>
    <w:tmpl w:val="1B04B9F8"/>
    <w:lvl w:ilvl="0" w:tplc="F4EC89A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62A3534D"/>
    <w:multiLevelType w:val="hybridMultilevel"/>
    <w:tmpl w:val="5DAAA94A"/>
    <w:lvl w:ilvl="0" w:tplc="E772A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C08AE"/>
    <w:multiLevelType w:val="hybridMultilevel"/>
    <w:tmpl w:val="135E84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4DE44FA"/>
    <w:multiLevelType w:val="hybridMultilevel"/>
    <w:tmpl w:val="CC6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C622C"/>
    <w:multiLevelType w:val="hybridMultilevel"/>
    <w:tmpl w:val="473C4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86092"/>
    <w:multiLevelType w:val="hybridMultilevel"/>
    <w:tmpl w:val="CC5A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E2F72"/>
    <w:multiLevelType w:val="hybridMultilevel"/>
    <w:tmpl w:val="ACD4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34"/>
  </w:num>
  <w:num w:numId="5">
    <w:abstractNumId w:val="15"/>
  </w:num>
  <w:num w:numId="6">
    <w:abstractNumId w:val="31"/>
  </w:num>
  <w:num w:numId="7">
    <w:abstractNumId w:val="25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26"/>
  </w:num>
  <w:num w:numId="13">
    <w:abstractNumId w:val="33"/>
  </w:num>
  <w:num w:numId="14">
    <w:abstractNumId w:val="22"/>
  </w:num>
  <w:num w:numId="15">
    <w:abstractNumId w:val="24"/>
  </w:num>
  <w:num w:numId="16">
    <w:abstractNumId w:val="7"/>
  </w:num>
  <w:num w:numId="17">
    <w:abstractNumId w:val="8"/>
  </w:num>
  <w:num w:numId="18">
    <w:abstractNumId w:val="23"/>
  </w:num>
  <w:num w:numId="19">
    <w:abstractNumId w:val="18"/>
  </w:num>
  <w:num w:numId="20">
    <w:abstractNumId w:val="10"/>
  </w:num>
  <w:num w:numId="21">
    <w:abstractNumId w:val="30"/>
  </w:num>
  <w:num w:numId="22">
    <w:abstractNumId w:val="2"/>
  </w:num>
  <w:num w:numId="23">
    <w:abstractNumId w:val="27"/>
  </w:num>
  <w:num w:numId="24">
    <w:abstractNumId w:val="0"/>
  </w:num>
  <w:num w:numId="25">
    <w:abstractNumId w:val="19"/>
  </w:num>
  <w:num w:numId="26">
    <w:abstractNumId w:val="16"/>
  </w:num>
  <w:num w:numId="27">
    <w:abstractNumId w:val="20"/>
  </w:num>
  <w:num w:numId="28">
    <w:abstractNumId w:val="28"/>
  </w:num>
  <w:num w:numId="29">
    <w:abstractNumId w:val="4"/>
  </w:num>
  <w:num w:numId="30">
    <w:abstractNumId w:val="13"/>
  </w:num>
  <w:num w:numId="31">
    <w:abstractNumId w:val="17"/>
  </w:num>
  <w:num w:numId="32">
    <w:abstractNumId w:val="29"/>
  </w:num>
  <w:num w:numId="33">
    <w:abstractNumId w:val="32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6640"/>
    <w:rsid w:val="00007FCC"/>
    <w:rsid w:val="00012E19"/>
    <w:rsid w:val="00040A72"/>
    <w:rsid w:val="00045F93"/>
    <w:rsid w:val="00081F30"/>
    <w:rsid w:val="00095783"/>
    <w:rsid w:val="000D2B8D"/>
    <w:rsid w:val="00102439"/>
    <w:rsid w:val="00152EDA"/>
    <w:rsid w:val="00181A2C"/>
    <w:rsid w:val="001951BF"/>
    <w:rsid w:val="001B6178"/>
    <w:rsid w:val="001C1B8D"/>
    <w:rsid w:val="001C6DE5"/>
    <w:rsid w:val="001E5529"/>
    <w:rsid w:val="001F299D"/>
    <w:rsid w:val="00222082"/>
    <w:rsid w:val="002443CA"/>
    <w:rsid w:val="002631BA"/>
    <w:rsid w:val="00274A9F"/>
    <w:rsid w:val="002A446A"/>
    <w:rsid w:val="002A4B24"/>
    <w:rsid w:val="002C66E2"/>
    <w:rsid w:val="002E196E"/>
    <w:rsid w:val="00325791"/>
    <w:rsid w:val="00350BEA"/>
    <w:rsid w:val="00376738"/>
    <w:rsid w:val="00382620"/>
    <w:rsid w:val="00391B60"/>
    <w:rsid w:val="00392ADB"/>
    <w:rsid w:val="003A0CD4"/>
    <w:rsid w:val="003A1DC9"/>
    <w:rsid w:val="003A569B"/>
    <w:rsid w:val="003C4E4F"/>
    <w:rsid w:val="003D2438"/>
    <w:rsid w:val="003F2304"/>
    <w:rsid w:val="003F3DBD"/>
    <w:rsid w:val="004270EB"/>
    <w:rsid w:val="00433B1A"/>
    <w:rsid w:val="004350EC"/>
    <w:rsid w:val="00443D37"/>
    <w:rsid w:val="00475767"/>
    <w:rsid w:val="00477553"/>
    <w:rsid w:val="004B173F"/>
    <w:rsid w:val="004C6CF7"/>
    <w:rsid w:val="004F7651"/>
    <w:rsid w:val="00505A38"/>
    <w:rsid w:val="005132EF"/>
    <w:rsid w:val="005145BB"/>
    <w:rsid w:val="00525B5B"/>
    <w:rsid w:val="0054745E"/>
    <w:rsid w:val="005915C9"/>
    <w:rsid w:val="005E3065"/>
    <w:rsid w:val="005F2E8A"/>
    <w:rsid w:val="005F4590"/>
    <w:rsid w:val="006166C0"/>
    <w:rsid w:val="00694F6A"/>
    <w:rsid w:val="00697628"/>
    <w:rsid w:val="006E05E8"/>
    <w:rsid w:val="006E7419"/>
    <w:rsid w:val="00731BE4"/>
    <w:rsid w:val="00736AE8"/>
    <w:rsid w:val="00772CA8"/>
    <w:rsid w:val="007A3D38"/>
    <w:rsid w:val="007A61A9"/>
    <w:rsid w:val="007B3D91"/>
    <w:rsid w:val="007C551A"/>
    <w:rsid w:val="007F233D"/>
    <w:rsid w:val="008035EB"/>
    <w:rsid w:val="00812F33"/>
    <w:rsid w:val="008779A4"/>
    <w:rsid w:val="00882023"/>
    <w:rsid w:val="008944F3"/>
    <w:rsid w:val="00895EF3"/>
    <w:rsid w:val="00897729"/>
    <w:rsid w:val="008E4367"/>
    <w:rsid w:val="00902059"/>
    <w:rsid w:val="00931A47"/>
    <w:rsid w:val="00937AA6"/>
    <w:rsid w:val="00941CAF"/>
    <w:rsid w:val="00962283"/>
    <w:rsid w:val="009744C7"/>
    <w:rsid w:val="00974526"/>
    <w:rsid w:val="009A4509"/>
    <w:rsid w:val="009B14D9"/>
    <w:rsid w:val="009E3407"/>
    <w:rsid w:val="00A10AE1"/>
    <w:rsid w:val="00A7646B"/>
    <w:rsid w:val="00A85044"/>
    <w:rsid w:val="00A8514D"/>
    <w:rsid w:val="00AA44C6"/>
    <w:rsid w:val="00AA7981"/>
    <w:rsid w:val="00AC2E34"/>
    <w:rsid w:val="00B46FF7"/>
    <w:rsid w:val="00B74CCB"/>
    <w:rsid w:val="00B75BEC"/>
    <w:rsid w:val="00B87B55"/>
    <w:rsid w:val="00B972F4"/>
    <w:rsid w:val="00BA3B84"/>
    <w:rsid w:val="00BB77F6"/>
    <w:rsid w:val="00BE4990"/>
    <w:rsid w:val="00C42857"/>
    <w:rsid w:val="00C459BF"/>
    <w:rsid w:val="00C624DD"/>
    <w:rsid w:val="00CC1FE1"/>
    <w:rsid w:val="00CC26A6"/>
    <w:rsid w:val="00CF6640"/>
    <w:rsid w:val="00D2350F"/>
    <w:rsid w:val="00D261BC"/>
    <w:rsid w:val="00D354AA"/>
    <w:rsid w:val="00DD75B8"/>
    <w:rsid w:val="00E44957"/>
    <w:rsid w:val="00E52B24"/>
    <w:rsid w:val="00E973DA"/>
    <w:rsid w:val="00EA1BC5"/>
    <w:rsid w:val="00ED1662"/>
    <w:rsid w:val="00ED3814"/>
    <w:rsid w:val="00F00643"/>
    <w:rsid w:val="00F03C03"/>
    <w:rsid w:val="00F07A33"/>
    <w:rsid w:val="00F16529"/>
    <w:rsid w:val="00F35789"/>
    <w:rsid w:val="00F47285"/>
    <w:rsid w:val="00F67673"/>
    <w:rsid w:val="00F906E1"/>
    <w:rsid w:val="00F97C26"/>
    <w:rsid w:val="00FB61CD"/>
    <w:rsid w:val="00FD5602"/>
    <w:rsid w:val="00FE2D42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6640"/>
    <w:pPr>
      <w:ind w:left="720"/>
      <w:contextualSpacing/>
    </w:pPr>
  </w:style>
  <w:style w:type="table" w:styleId="a4">
    <w:name w:val="Table Grid"/>
    <w:basedOn w:val="a1"/>
    <w:uiPriority w:val="59"/>
    <w:rsid w:val="00263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C66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2C66E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2C70-5FCE-435A-A171-E49E2D0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2012-03-03T20:53:00Z</cp:lastPrinted>
  <dcterms:created xsi:type="dcterms:W3CDTF">2012-03-01T18:52:00Z</dcterms:created>
  <dcterms:modified xsi:type="dcterms:W3CDTF">2012-03-03T20:55:00Z</dcterms:modified>
</cp:coreProperties>
</file>